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2"/>
      </w:tblGrid>
      <w:tr w:rsidR="00C47DEA" w:rsidRPr="00BC462F" w:rsidTr="00BC462F">
        <w:trPr>
          <w:trHeight w:val="1740"/>
        </w:trPr>
        <w:tc>
          <w:tcPr>
            <w:tcW w:w="10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10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117"/>
            </w:tblGrid>
            <w:tr w:rsidR="00C47DEA" w:rsidRPr="00BC462F" w:rsidTr="00BC462F">
              <w:trPr>
                <w:trHeight w:val="1890"/>
              </w:trPr>
              <w:tc>
                <w:tcPr>
                  <w:tcW w:w="10624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C47DEA" w:rsidRDefault="00C47DEA" w:rsidP="00BC462F">
                  <w:pPr>
                    <w:rPr>
                      <w:b/>
                      <w:sz w:val="24"/>
                      <w:lang w:val="ro-RO"/>
                    </w:rPr>
                  </w:pPr>
                </w:p>
                <w:p w:rsidR="00C47DEA" w:rsidRPr="00BC462F" w:rsidRDefault="00BC462F" w:rsidP="00BC462F">
                  <w:pPr>
                    <w:contextualSpacing/>
                    <w:rPr>
                      <w:b/>
                      <w:lang w:val="ro-RO"/>
                    </w:rPr>
                  </w:pPr>
                  <w:r>
                    <w:rPr>
                      <w:b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6" type="#_x0000_t75" style="position:absolute;margin-left:259.4pt;margin-top:1.3pt;width:226.2pt;height:47.55pt;z-index:1;visibility:visible" wrapcoords="-143 0 -143 21123 21629 21123 21629 0 -143 0">
                        <v:imagedata r:id="rId5" o:title=""/>
                        <w10:wrap type="through"/>
                      </v:shape>
                    </w:pict>
                  </w:r>
                  <w:r w:rsidR="00C47DEA" w:rsidRPr="00BC462F">
                    <w:rPr>
                      <w:b/>
                      <w:lang w:val="ro-RO"/>
                    </w:rPr>
                    <w:t>INSPECTORATUL ŞCOLAR JUDEŢEAN VASLUI</w:t>
                  </w:r>
                </w:p>
                <w:p w:rsidR="00C47DEA" w:rsidRPr="00BC462F" w:rsidRDefault="00C47DEA" w:rsidP="00BC462F">
                  <w:pPr>
                    <w:contextualSpacing/>
                    <w:rPr>
                      <w:b/>
                      <w:lang w:val="ro-RO"/>
                    </w:rPr>
                  </w:pPr>
                  <w:r w:rsidRPr="00BC462F">
                    <w:rPr>
                      <w:b/>
                      <w:lang w:val="ro-RO"/>
                    </w:rPr>
                    <w:t>LICEUL TEORETIC „MIHAI EMINESCU” BÂRLAD</w:t>
                  </w:r>
                </w:p>
                <w:p w:rsidR="00C47DEA" w:rsidRPr="00BC462F" w:rsidRDefault="00C47DEA" w:rsidP="00BC462F">
                  <w:pPr>
                    <w:contextualSpacing/>
                    <w:rPr>
                      <w:lang w:val="ro-RO"/>
                    </w:rPr>
                  </w:pPr>
                  <w:r w:rsidRPr="00BC462F">
                    <w:rPr>
                      <w:lang w:val="ro-RO"/>
                    </w:rPr>
                    <w:t>STR. MIHAI EMINESCU NR. 1, COD: 731199</w:t>
                  </w:r>
                </w:p>
                <w:p w:rsidR="00C47DEA" w:rsidRPr="007B65A0" w:rsidRDefault="00C47DEA" w:rsidP="00BC462F">
                  <w:pPr>
                    <w:contextualSpacing/>
                  </w:pPr>
                  <w:r w:rsidRPr="007B65A0">
                    <w:t xml:space="preserve">E-mail: </w:t>
                  </w:r>
                  <w:hyperlink r:id="rId6" w:history="1">
                    <w:r w:rsidRPr="007B65A0">
                      <w:rPr>
                        <w:rStyle w:val="Hyperlink"/>
                      </w:rPr>
                      <w:t>liceminescubarlad@yahoo.com</w:t>
                    </w:r>
                  </w:hyperlink>
                </w:p>
                <w:tbl>
                  <w:tblPr>
                    <w:tblW w:w="10900" w:type="dxa"/>
                    <w:tblInd w:w="1" w:type="dxa"/>
                    <w:tblBorders>
                      <w:bottom w:val="dashDotStroked" w:sz="24" w:space="0" w:color="auto"/>
                      <w:insideH w:val="dashDotStroked" w:sz="24" w:space="0" w:color="auto"/>
                      <w:insideV w:val="dashDotStroked" w:sz="24" w:space="0" w:color="auto"/>
                    </w:tblBorders>
                    <w:tblLook w:val="04A0"/>
                  </w:tblPr>
                  <w:tblGrid>
                    <w:gridCol w:w="10900"/>
                  </w:tblGrid>
                  <w:tr w:rsidR="00C47DEA" w:rsidRPr="00BC462F" w:rsidTr="00BC462F">
                    <w:trPr>
                      <w:trHeight w:val="228"/>
                    </w:trPr>
                    <w:tc>
                      <w:tcPr>
                        <w:tcW w:w="10900" w:type="dxa"/>
                        <w:tcBorders>
                          <w:top w:val="nil"/>
                          <w:bottom w:val="nil"/>
                        </w:tcBorders>
                      </w:tcPr>
                      <w:p w:rsidR="00C47DEA" w:rsidRDefault="00C47DEA" w:rsidP="00BC462F">
                        <w:pPr>
                          <w:pStyle w:val="Antet"/>
                        </w:pPr>
                        <w:r w:rsidRPr="009F040C">
                          <w:rPr>
                            <w:sz w:val="18"/>
                            <w:szCs w:val="18"/>
                            <w:lang w:val="fr-FR"/>
                          </w:rPr>
                          <w:t>Tel/Fax :</w:t>
                        </w:r>
                        <w:r w:rsidRPr="009F040C">
                          <w:rPr>
                            <w:sz w:val="18"/>
                            <w:szCs w:val="18"/>
                          </w:rPr>
                          <w:t xml:space="preserve"> 0235 41300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 w:rsidRPr="009F040C">
                          <w:rPr>
                            <w:sz w:val="18"/>
                            <w:szCs w:val="18"/>
                          </w:rPr>
                          <w:t xml:space="preserve"> (secr) şi (dir), 0235 41300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Pr="009F040C">
                          <w:rPr>
                            <w:sz w:val="18"/>
                            <w:szCs w:val="18"/>
                          </w:rPr>
                          <w:t xml:space="preserve"> (contabilitate</w:t>
                        </w:r>
                        <w:r w:rsidRPr="009F040C">
                          <w:t xml:space="preserve">) </w:t>
                        </w:r>
                      </w:p>
                      <w:p w:rsidR="00C47DEA" w:rsidRDefault="00C47DEA" w:rsidP="00BC462F">
                        <w:pPr>
                          <w:pStyle w:val="Antet"/>
                        </w:pPr>
                      </w:p>
                      <w:p w:rsidR="00C47DEA" w:rsidRPr="009F040C" w:rsidRDefault="00C47DEA" w:rsidP="00BC462F">
                        <w:pPr>
                          <w:pStyle w:val="Antet"/>
                        </w:pPr>
                      </w:p>
                    </w:tc>
                  </w:tr>
                </w:tbl>
                <w:p w:rsidR="00C47DEA" w:rsidRPr="000E7B37" w:rsidRDefault="00C47DEA" w:rsidP="00BC462F">
                  <w:pPr>
                    <w:contextualSpacing/>
                    <w:rPr>
                      <w:bCs/>
                      <w:i/>
                      <w:sz w:val="28"/>
                      <w:szCs w:val="28"/>
                      <w:lang w:val="ro-RO"/>
                    </w:rPr>
                  </w:pPr>
                </w:p>
              </w:tc>
            </w:tr>
          </w:tbl>
          <w:p w:rsidR="00C47DEA" w:rsidRPr="00BC462F" w:rsidRDefault="00C47DEA" w:rsidP="00BC462F">
            <w:pPr>
              <w:rPr>
                <w:lang w:val="fr-FR"/>
              </w:rPr>
            </w:pPr>
          </w:p>
        </w:tc>
      </w:tr>
    </w:tbl>
    <w:p w:rsidR="00C47DEA" w:rsidRDefault="00C47DEA" w:rsidP="00C47DEA">
      <w:pPr>
        <w:contextualSpacing/>
        <w:rPr>
          <w:bCs/>
          <w:sz w:val="28"/>
          <w:szCs w:val="28"/>
          <w:lang w:val="ro-RO"/>
        </w:rPr>
      </w:pPr>
    </w:p>
    <w:p w:rsidR="00C47DEA" w:rsidRPr="00643A6E" w:rsidRDefault="00C47DEA" w:rsidP="00C47DEA">
      <w:pPr>
        <w:contextualSpacing/>
        <w:rPr>
          <w:bCs/>
          <w:sz w:val="24"/>
          <w:szCs w:val="24"/>
          <w:lang w:val="ro-RO"/>
        </w:rPr>
      </w:pPr>
      <w:r w:rsidRPr="00E00CB2">
        <w:rPr>
          <w:bCs/>
          <w:sz w:val="24"/>
          <w:szCs w:val="24"/>
          <w:lang w:val="ro-RO"/>
        </w:rPr>
        <w:t>Nr</w:t>
      </w:r>
      <w:r>
        <w:rPr>
          <w:bCs/>
          <w:sz w:val="24"/>
          <w:szCs w:val="24"/>
          <w:lang w:val="ro-RO"/>
        </w:rPr>
        <w:t xml:space="preserve">. </w:t>
      </w:r>
      <w:r w:rsidR="00E20490">
        <w:rPr>
          <w:bCs/>
          <w:sz w:val="24"/>
          <w:szCs w:val="24"/>
          <w:lang w:val="ro-RO"/>
        </w:rPr>
        <w:t>4552</w:t>
      </w:r>
      <w:r w:rsidRPr="00643A6E">
        <w:rPr>
          <w:bCs/>
          <w:sz w:val="24"/>
          <w:szCs w:val="24"/>
          <w:lang w:val="ro-RO"/>
        </w:rPr>
        <w:t>/</w:t>
      </w:r>
      <w:r w:rsidR="00E20490">
        <w:rPr>
          <w:bCs/>
          <w:sz w:val="24"/>
          <w:szCs w:val="24"/>
          <w:lang w:val="ro-RO"/>
        </w:rPr>
        <w:t>12.12</w:t>
      </w:r>
      <w:r>
        <w:rPr>
          <w:bCs/>
          <w:sz w:val="24"/>
          <w:szCs w:val="24"/>
          <w:lang w:val="ro-RO"/>
        </w:rPr>
        <w:t>.2017</w:t>
      </w:r>
    </w:p>
    <w:p w:rsidR="00C47DEA" w:rsidRDefault="00C47DEA" w:rsidP="00C47DEA">
      <w:pPr>
        <w:contextualSpacing/>
        <w:rPr>
          <w:bCs/>
          <w:sz w:val="24"/>
          <w:szCs w:val="24"/>
          <w:lang w:val="ro-RO"/>
        </w:rPr>
      </w:pPr>
    </w:p>
    <w:p w:rsidR="00C47DEA" w:rsidRDefault="00C47DEA" w:rsidP="00C47DEA">
      <w:pPr>
        <w:jc w:val="center"/>
        <w:rPr>
          <w:b/>
          <w:i/>
          <w:sz w:val="32"/>
          <w:szCs w:val="32"/>
          <w:u w:val="single"/>
          <w:lang w:val="ro-RO"/>
        </w:rPr>
      </w:pPr>
    </w:p>
    <w:p w:rsidR="00C47DEA" w:rsidRPr="001815C2" w:rsidRDefault="00C47DEA" w:rsidP="00C47DEA">
      <w:pPr>
        <w:jc w:val="center"/>
        <w:rPr>
          <w:b/>
          <w:i/>
          <w:sz w:val="28"/>
          <w:szCs w:val="28"/>
          <w:u w:val="single"/>
          <w:lang w:val="ro-RO"/>
        </w:rPr>
      </w:pPr>
      <w:r w:rsidRPr="001815C2">
        <w:rPr>
          <w:b/>
          <w:i/>
          <w:sz w:val="28"/>
          <w:szCs w:val="28"/>
          <w:u w:val="single"/>
          <w:lang w:val="ro-RO"/>
        </w:rPr>
        <w:t>A N U N Ț</w:t>
      </w:r>
    </w:p>
    <w:p w:rsidR="00C47DEA" w:rsidRPr="001815C2" w:rsidRDefault="00C47DEA" w:rsidP="00C47DEA">
      <w:pPr>
        <w:jc w:val="center"/>
        <w:rPr>
          <w:b/>
          <w:i/>
          <w:sz w:val="28"/>
          <w:szCs w:val="28"/>
          <w:u w:val="single"/>
          <w:lang w:val="ro-RO"/>
        </w:rPr>
      </w:pPr>
      <w:r w:rsidRPr="001815C2">
        <w:rPr>
          <w:b/>
          <w:i/>
          <w:sz w:val="28"/>
          <w:szCs w:val="28"/>
          <w:u w:val="single"/>
          <w:lang w:val="ro-RO"/>
        </w:rPr>
        <w:t>LICEUL TEORETIC ” MIHAI EMINESCU” din BÎRLAD</w:t>
      </w:r>
    </w:p>
    <w:p w:rsidR="00C47DEA" w:rsidRDefault="00C47DEA" w:rsidP="00C47DEA">
      <w:pPr>
        <w:jc w:val="center"/>
        <w:rPr>
          <w:b/>
          <w:i/>
          <w:sz w:val="28"/>
          <w:szCs w:val="28"/>
          <w:u w:val="single"/>
          <w:lang w:val="ro-RO"/>
        </w:rPr>
      </w:pPr>
      <w:r w:rsidRPr="001815C2">
        <w:rPr>
          <w:b/>
          <w:i/>
          <w:sz w:val="28"/>
          <w:szCs w:val="28"/>
          <w:u w:val="single"/>
          <w:lang w:val="ro-RO"/>
        </w:rPr>
        <w:t>ORGANIZEAZĂ CONCURS</w:t>
      </w:r>
    </w:p>
    <w:p w:rsidR="004A3FE7" w:rsidRPr="001815C2" w:rsidRDefault="004A3FE7" w:rsidP="00C47DEA">
      <w:pPr>
        <w:jc w:val="center"/>
        <w:rPr>
          <w:b/>
          <w:i/>
          <w:sz w:val="28"/>
          <w:szCs w:val="28"/>
          <w:u w:val="single"/>
          <w:lang w:val="ro-RO"/>
        </w:rPr>
      </w:pPr>
    </w:p>
    <w:p w:rsidR="00C47DEA" w:rsidRPr="004A3FE7" w:rsidRDefault="00C47DEA" w:rsidP="00C47DEA">
      <w:pPr>
        <w:jc w:val="center"/>
        <w:rPr>
          <w:sz w:val="24"/>
          <w:szCs w:val="24"/>
          <w:lang w:val="ro-RO"/>
        </w:rPr>
      </w:pPr>
      <w:r>
        <w:rPr>
          <w:rFonts w:ascii="Tahoma" w:hAnsi="Tahoma" w:cs="Tahoma"/>
          <w:i/>
          <w:sz w:val="28"/>
          <w:szCs w:val="28"/>
          <w:lang w:val="ro-RO"/>
        </w:rPr>
        <w:t xml:space="preserve"> </w:t>
      </w:r>
      <w:r w:rsidRPr="004A3FE7">
        <w:rPr>
          <w:sz w:val="24"/>
          <w:szCs w:val="24"/>
          <w:lang w:val="ro-RO"/>
        </w:rPr>
        <w:t xml:space="preserve">În vederea ocupării </w:t>
      </w:r>
      <w:r w:rsidR="00082DE4" w:rsidRPr="004A3FE7">
        <w:rPr>
          <w:sz w:val="24"/>
          <w:szCs w:val="24"/>
          <w:lang w:val="ro-RO"/>
        </w:rPr>
        <w:t>postului de secretar șef – durată nedeterminată</w:t>
      </w:r>
    </w:p>
    <w:p w:rsidR="00C47DEA" w:rsidRPr="001815C2" w:rsidRDefault="00C47DEA" w:rsidP="00C47DEA">
      <w:pPr>
        <w:jc w:val="center"/>
        <w:rPr>
          <w:rFonts w:ascii="Tahoma" w:hAnsi="Tahoma" w:cs="Tahoma"/>
          <w:sz w:val="24"/>
          <w:szCs w:val="24"/>
          <w:lang w:val="ro-RO"/>
        </w:rPr>
      </w:pPr>
    </w:p>
    <w:p w:rsidR="00C47DEA" w:rsidRPr="001815C2" w:rsidRDefault="00C47DEA" w:rsidP="00032230">
      <w:pPr>
        <w:spacing w:line="276" w:lineRule="auto"/>
        <w:ind w:left="709" w:firstLine="720"/>
        <w:jc w:val="both"/>
        <w:rPr>
          <w:i/>
          <w:sz w:val="24"/>
          <w:szCs w:val="24"/>
          <w:lang w:val="ro-RO"/>
        </w:rPr>
      </w:pPr>
      <w:r w:rsidRPr="001815C2">
        <w:rPr>
          <w:i/>
          <w:sz w:val="24"/>
          <w:szCs w:val="24"/>
          <w:lang w:val="ro-RO"/>
        </w:rPr>
        <w:t xml:space="preserve">Înscrierile se fac la sediul unității, serviciul secretariat, până la data de   </w:t>
      </w:r>
      <w:r w:rsidR="00082DE4" w:rsidRPr="001815C2">
        <w:rPr>
          <w:i/>
          <w:sz w:val="24"/>
          <w:szCs w:val="24"/>
          <w:lang w:val="ro-RO"/>
        </w:rPr>
        <w:t>1</w:t>
      </w:r>
      <w:r w:rsidR="00BC462F" w:rsidRPr="001815C2">
        <w:rPr>
          <w:i/>
          <w:sz w:val="24"/>
          <w:szCs w:val="24"/>
          <w:lang w:val="ro-RO"/>
        </w:rPr>
        <w:t>0</w:t>
      </w:r>
      <w:r w:rsidRPr="001815C2">
        <w:rPr>
          <w:sz w:val="24"/>
          <w:szCs w:val="24"/>
          <w:lang w:val="ro-RO"/>
        </w:rPr>
        <w:t>.0</w:t>
      </w:r>
      <w:r w:rsidR="00BC462F" w:rsidRPr="001815C2">
        <w:rPr>
          <w:sz w:val="24"/>
          <w:szCs w:val="24"/>
          <w:lang w:val="ro-RO"/>
        </w:rPr>
        <w:t>1</w:t>
      </w:r>
      <w:r w:rsidRPr="001815C2">
        <w:rPr>
          <w:sz w:val="24"/>
          <w:szCs w:val="24"/>
          <w:lang w:val="ro-RO"/>
        </w:rPr>
        <w:t>.2017</w:t>
      </w:r>
      <w:r w:rsidRPr="001815C2">
        <w:rPr>
          <w:i/>
          <w:sz w:val="24"/>
          <w:szCs w:val="24"/>
          <w:lang w:val="ro-RO"/>
        </w:rPr>
        <w:t xml:space="preserve">, în intervalul orar  </w:t>
      </w:r>
      <w:r w:rsidR="00032230">
        <w:rPr>
          <w:i/>
          <w:sz w:val="24"/>
          <w:szCs w:val="24"/>
          <w:lang w:val="ro-RO"/>
        </w:rPr>
        <w:t xml:space="preserve">    </w:t>
      </w:r>
      <w:r w:rsidRPr="001815C2">
        <w:rPr>
          <w:sz w:val="24"/>
          <w:szCs w:val="24"/>
          <w:lang w:val="ro-RO"/>
        </w:rPr>
        <w:t>9,00 – 14,00</w:t>
      </w:r>
      <w:r w:rsidRPr="001815C2">
        <w:rPr>
          <w:i/>
          <w:sz w:val="24"/>
          <w:szCs w:val="24"/>
          <w:lang w:val="ro-RO"/>
        </w:rPr>
        <w:t xml:space="preserve"> ( numai în zilele lucrătoare).</w:t>
      </w:r>
    </w:p>
    <w:p w:rsidR="00C47DEA" w:rsidRPr="001815C2" w:rsidRDefault="00032230" w:rsidP="00032230">
      <w:pPr>
        <w:spacing w:line="276" w:lineRule="auto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 xml:space="preserve">           </w:t>
      </w:r>
      <w:r w:rsidR="00C47DEA" w:rsidRPr="001815C2">
        <w:rPr>
          <w:i/>
          <w:sz w:val="24"/>
          <w:szCs w:val="24"/>
          <w:lang w:val="ro-RO"/>
        </w:rPr>
        <w:t>Concursul se va desfășura după următorul calendar:</w:t>
      </w:r>
    </w:p>
    <w:p w:rsidR="00C47DEA" w:rsidRPr="001815C2" w:rsidRDefault="00C47DEA" w:rsidP="00C47DEA">
      <w:pPr>
        <w:spacing w:line="276" w:lineRule="auto"/>
        <w:ind w:firstLine="90"/>
        <w:jc w:val="both"/>
        <w:rPr>
          <w:sz w:val="24"/>
          <w:szCs w:val="24"/>
        </w:rPr>
      </w:pPr>
      <w:r w:rsidRPr="001815C2">
        <w:rPr>
          <w:i/>
          <w:sz w:val="24"/>
          <w:szCs w:val="24"/>
          <w:lang w:val="ro-RO"/>
        </w:rPr>
        <w:t xml:space="preserve">             </w:t>
      </w:r>
      <w:r w:rsidR="001815C2">
        <w:rPr>
          <w:i/>
          <w:sz w:val="24"/>
          <w:szCs w:val="24"/>
          <w:lang w:val="ro-RO"/>
        </w:rPr>
        <w:t xml:space="preserve">   </w:t>
      </w:r>
      <w:r w:rsidRPr="001815C2">
        <w:rPr>
          <w:i/>
          <w:sz w:val="24"/>
          <w:szCs w:val="24"/>
          <w:lang w:val="ro-RO"/>
        </w:rPr>
        <w:t xml:space="preserve"> </w:t>
      </w:r>
      <w:r w:rsidR="00E20490" w:rsidRPr="001815C2">
        <w:rPr>
          <w:sz w:val="24"/>
          <w:szCs w:val="24"/>
          <w:lang w:val="ro-RO"/>
        </w:rPr>
        <w:t>18</w:t>
      </w:r>
      <w:r w:rsidRPr="001815C2">
        <w:rPr>
          <w:sz w:val="24"/>
          <w:szCs w:val="24"/>
          <w:lang w:val="ro-RO"/>
        </w:rPr>
        <w:t>.</w:t>
      </w:r>
      <w:r w:rsidR="00E20490" w:rsidRPr="001815C2">
        <w:rPr>
          <w:sz w:val="24"/>
          <w:szCs w:val="24"/>
          <w:lang w:val="ro-RO"/>
        </w:rPr>
        <w:t>12</w:t>
      </w:r>
      <w:r w:rsidRPr="001815C2">
        <w:rPr>
          <w:sz w:val="24"/>
          <w:szCs w:val="24"/>
          <w:lang w:val="ro-RO"/>
        </w:rPr>
        <w:t xml:space="preserve">.2017 </w:t>
      </w:r>
      <w:r w:rsidRPr="001815C2">
        <w:rPr>
          <w:sz w:val="24"/>
          <w:szCs w:val="24"/>
        </w:rPr>
        <w:t>–</w:t>
      </w:r>
      <w:r w:rsidRPr="001815C2">
        <w:rPr>
          <w:sz w:val="24"/>
          <w:szCs w:val="24"/>
          <w:lang w:val="ro-RO"/>
        </w:rPr>
        <w:t xml:space="preserve"> Afișarea anunțului</w:t>
      </w:r>
      <w:r w:rsidRPr="001815C2">
        <w:rPr>
          <w:sz w:val="24"/>
          <w:szCs w:val="24"/>
        </w:rPr>
        <w:t xml:space="preserve">  </w:t>
      </w:r>
    </w:p>
    <w:p w:rsidR="00E20490" w:rsidRPr="001815C2" w:rsidRDefault="00C47DEA" w:rsidP="00E20490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</w:rPr>
        <w:t xml:space="preserve">     </w:t>
      </w:r>
      <w:r w:rsidR="00082DE4" w:rsidRPr="001815C2">
        <w:rPr>
          <w:sz w:val="24"/>
          <w:szCs w:val="24"/>
        </w:rPr>
        <w:t xml:space="preserve">     </w:t>
      </w:r>
      <w:r w:rsidRPr="001815C2">
        <w:rPr>
          <w:sz w:val="24"/>
          <w:szCs w:val="24"/>
          <w:lang w:val="fr-FR"/>
        </w:rPr>
        <w:t xml:space="preserve">    </w:t>
      </w:r>
      <w:r w:rsidR="001815C2">
        <w:rPr>
          <w:sz w:val="24"/>
          <w:szCs w:val="24"/>
          <w:lang w:val="fr-FR"/>
        </w:rPr>
        <w:t xml:space="preserve">    </w:t>
      </w:r>
      <w:r w:rsidRPr="001815C2">
        <w:rPr>
          <w:sz w:val="24"/>
          <w:szCs w:val="24"/>
          <w:lang w:val="fr-FR"/>
        </w:rPr>
        <w:t xml:space="preserve"> </w:t>
      </w:r>
      <w:r w:rsidR="00082DE4" w:rsidRPr="001815C2">
        <w:rPr>
          <w:sz w:val="24"/>
          <w:szCs w:val="24"/>
          <w:lang w:val="fr-FR"/>
        </w:rPr>
        <w:t>1</w:t>
      </w:r>
      <w:r w:rsidR="00E20490" w:rsidRPr="001815C2">
        <w:rPr>
          <w:sz w:val="24"/>
          <w:szCs w:val="24"/>
          <w:lang w:val="fr-FR"/>
        </w:rPr>
        <w:t>0</w:t>
      </w:r>
      <w:r w:rsidRPr="001815C2">
        <w:rPr>
          <w:sz w:val="24"/>
          <w:szCs w:val="24"/>
          <w:lang w:val="fr-FR"/>
        </w:rPr>
        <w:t>.</w:t>
      </w:r>
      <w:r w:rsidR="00E20490" w:rsidRPr="001815C2">
        <w:rPr>
          <w:sz w:val="24"/>
          <w:szCs w:val="24"/>
          <w:lang w:val="fr-FR"/>
        </w:rPr>
        <w:t xml:space="preserve"> </w:t>
      </w:r>
      <w:r w:rsidRPr="001815C2">
        <w:rPr>
          <w:sz w:val="24"/>
          <w:szCs w:val="24"/>
          <w:lang w:val="fr-FR"/>
        </w:rPr>
        <w:t>0</w:t>
      </w:r>
      <w:r w:rsidR="00E20490" w:rsidRPr="001815C2">
        <w:rPr>
          <w:sz w:val="24"/>
          <w:szCs w:val="24"/>
          <w:lang w:val="fr-FR"/>
        </w:rPr>
        <w:t>1</w:t>
      </w:r>
      <w:r w:rsidRPr="001815C2">
        <w:rPr>
          <w:sz w:val="24"/>
          <w:szCs w:val="24"/>
          <w:lang w:val="fr-FR"/>
        </w:rPr>
        <w:t>.201</w:t>
      </w:r>
      <w:r w:rsidR="00E20490" w:rsidRPr="001815C2">
        <w:rPr>
          <w:sz w:val="24"/>
          <w:szCs w:val="24"/>
          <w:lang w:val="fr-FR"/>
        </w:rPr>
        <w:t>8</w:t>
      </w:r>
      <w:r w:rsidR="00032230">
        <w:rPr>
          <w:sz w:val="24"/>
          <w:szCs w:val="24"/>
          <w:lang w:val="fr-FR"/>
        </w:rPr>
        <w:t xml:space="preserve"> </w:t>
      </w:r>
      <w:r w:rsidR="00E20490" w:rsidRPr="001815C2">
        <w:rPr>
          <w:sz w:val="24"/>
          <w:szCs w:val="24"/>
          <w:lang w:val="fr-FR"/>
        </w:rPr>
        <w:t xml:space="preserve"> termenul limita de depunere a dosarelor de inscriere</w:t>
      </w:r>
    </w:p>
    <w:p w:rsidR="00E20490" w:rsidRPr="001815C2" w:rsidRDefault="00235A12" w:rsidP="00E20490">
      <w:pPr>
        <w:spacing w:line="276" w:lineRule="auto"/>
        <w:ind w:left="1134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>1</w:t>
      </w:r>
      <w:r w:rsidR="00E20490" w:rsidRPr="001815C2">
        <w:rPr>
          <w:sz w:val="24"/>
          <w:szCs w:val="24"/>
          <w:lang w:val="fr-FR"/>
        </w:rPr>
        <w:t>1.</w:t>
      </w:r>
      <w:r w:rsidR="00082DE4" w:rsidRPr="001815C2">
        <w:rPr>
          <w:sz w:val="24"/>
          <w:szCs w:val="24"/>
          <w:lang w:val="fr-FR"/>
        </w:rPr>
        <w:t>0</w:t>
      </w:r>
      <w:r w:rsidR="00E20490" w:rsidRPr="001815C2">
        <w:rPr>
          <w:sz w:val="24"/>
          <w:szCs w:val="24"/>
          <w:lang w:val="fr-FR"/>
        </w:rPr>
        <w:t>1</w:t>
      </w:r>
      <w:r w:rsidR="00082DE4" w:rsidRPr="001815C2">
        <w:rPr>
          <w:sz w:val="24"/>
          <w:szCs w:val="24"/>
          <w:lang w:val="fr-FR"/>
        </w:rPr>
        <w:t>.201</w:t>
      </w:r>
      <w:r w:rsidR="00E20490" w:rsidRPr="001815C2">
        <w:rPr>
          <w:sz w:val="24"/>
          <w:szCs w:val="24"/>
          <w:lang w:val="fr-FR"/>
        </w:rPr>
        <w:t xml:space="preserve">8 </w:t>
      </w:r>
      <w:r w:rsidR="00C47DEA" w:rsidRPr="001815C2">
        <w:rPr>
          <w:sz w:val="24"/>
          <w:szCs w:val="24"/>
          <w:lang w:val="fr-FR"/>
        </w:rPr>
        <w:t>–</w:t>
      </w:r>
      <w:r w:rsidR="00E20490" w:rsidRPr="001815C2">
        <w:rPr>
          <w:sz w:val="24"/>
          <w:szCs w:val="24"/>
          <w:lang w:val="fr-FR"/>
        </w:rPr>
        <w:t xml:space="preserve"> selectia dosarelor de concurs si afisarea rezultatelor, pana la ora 10 :00</w:t>
      </w:r>
      <w:r w:rsidR="00C47DEA" w:rsidRPr="001815C2">
        <w:rPr>
          <w:sz w:val="24"/>
          <w:szCs w:val="24"/>
          <w:lang w:val="fr-FR"/>
        </w:rPr>
        <w:tab/>
        <w:t xml:space="preserve">    </w:t>
      </w:r>
      <w:r w:rsidRPr="001815C2">
        <w:rPr>
          <w:sz w:val="24"/>
          <w:szCs w:val="24"/>
          <w:lang w:val="fr-FR"/>
        </w:rPr>
        <w:t xml:space="preserve"> </w:t>
      </w:r>
      <w:r w:rsidR="00E20490" w:rsidRPr="001815C2">
        <w:rPr>
          <w:sz w:val="24"/>
          <w:szCs w:val="24"/>
          <w:lang w:val="fr-FR"/>
        </w:rPr>
        <w:t xml:space="preserve">                                     11.01.2018 </w:t>
      </w:r>
      <w:r w:rsidR="00C47DEA" w:rsidRPr="001815C2">
        <w:rPr>
          <w:sz w:val="24"/>
          <w:szCs w:val="24"/>
          <w:lang w:val="fr-FR"/>
        </w:rPr>
        <w:t>ora 1</w:t>
      </w:r>
      <w:r w:rsidR="00E20490" w:rsidRPr="001815C2">
        <w:rPr>
          <w:sz w:val="24"/>
          <w:szCs w:val="24"/>
          <w:lang w:val="fr-FR"/>
        </w:rPr>
        <w:t>2</w:t>
      </w:r>
      <w:r w:rsidR="00C47DEA" w:rsidRPr="001815C2">
        <w:rPr>
          <w:sz w:val="24"/>
          <w:szCs w:val="24"/>
          <w:lang w:val="fr-FR"/>
        </w:rPr>
        <w:t xml:space="preserve">:00 – </w:t>
      </w:r>
      <w:r w:rsidR="00E20490" w:rsidRPr="001815C2">
        <w:rPr>
          <w:sz w:val="24"/>
          <w:szCs w:val="24"/>
          <w:lang w:val="fr-FR"/>
        </w:rPr>
        <w:t>depunerea contestatiilor cu privire la rezultatele probei de selectie a dosarelor</w:t>
      </w:r>
    </w:p>
    <w:p w:rsidR="00C47DEA" w:rsidRPr="001815C2" w:rsidRDefault="00E20490" w:rsidP="00E20490">
      <w:pPr>
        <w:spacing w:line="276" w:lineRule="auto"/>
        <w:ind w:left="1134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 xml:space="preserve">12.01.2018 ora 14:00 </w:t>
      </w:r>
      <w:r w:rsidR="00C47DEA" w:rsidRPr="001815C2">
        <w:rPr>
          <w:sz w:val="24"/>
          <w:szCs w:val="24"/>
          <w:lang w:val="fr-FR"/>
        </w:rPr>
        <w:t xml:space="preserve">rezolvarea contestațiilor și afisarea rezultatelor </w:t>
      </w:r>
    </w:p>
    <w:p w:rsidR="00512D2A" w:rsidRPr="001815C2" w:rsidRDefault="00C47DEA" w:rsidP="00C47DEA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ab/>
        <w:t xml:space="preserve">  </w:t>
      </w:r>
    </w:p>
    <w:p w:rsidR="00235A12" w:rsidRPr="001815C2" w:rsidRDefault="00512D2A" w:rsidP="00C47DEA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 xml:space="preserve">            </w:t>
      </w:r>
      <w:r w:rsidR="00C47DEA" w:rsidRPr="001815C2">
        <w:rPr>
          <w:sz w:val="24"/>
          <w:szCs w:val="24"/>
          <w:lang w:val="fr-FR"/>
        </w:rPr>
        <w:t xml:space="preserve"> </w:t>
      </w:r>
      <w:r w:rsidR="001815C2">
        <w:rPr>
          <w:sz w:val="24"/>
          <w:szCs w:val="24"/>
          <w:lang w:val="fr-FR"/>
        </w:rPr>
        <w:t xml:space="preserve">   </w:t>
      </w:r>
      <w:r w:rsidR="00C47DEA" w:rsidRPr="001815C2">
        <w:rPr>
          <w:sz w:val="24"/>
          <w:szCs w:val="24"/>
          <w:lang w:val="fr-FR"/>
        </w:rPr>
        <w:t xml:space="preserve"> </w:t>
      </w:r>
      <w:r w:rsidR="00E20490" w:rsidRPr="001815C2">
        <w:rPr>
          <w:sz w:val="24"/>
          <w:szCs w:val="24"/>
          <w:lang w:val="fr-FR"/>
        </w:rPr>
        <w:t xml:space="preserve"> 15.01.2018 </w:t>
      </w:r>
      <w:r w:rsidR="00C47DEA" w:rsidRPr="001815C2">
        <w:rPr>
          <w:sz w:val="24"/>
          <w:szCs w:val="24"/>
          <w:lang w:val="fr-FR"/>
        </w:rPr>
        <w:t xml:space="preserve">între orele 9:00 –11:00 – Proba scrisă </w:t>
      </w:r>
    </w:p>
    <w:p w:rsidR="00235A12" w:rsidRPr="001815C2" w:rsidRDefault="00C47DEA" w:rsidP="00C47DEA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ab/>
      </w:r>
      <w:r w:rsidR="00235A12" w:rsidRPr="001815C2">
        <w:rPr>
          <w:sz w:val="24"/>
          <w:szCs w:val="24"/>
          <w:lang w:val="fr-FR"/>
        </w:rPr>
        <w:t xml:space="preserve">   </w:t>
      </w:r>
      <w:r w:rsidR="001815C2">
        <w:rPr>
          <w:sz w:val="24"/>
          <w:szCs w:val="24"/>
          <w:lang w:val="fr-FR"/>
        </w:rPr>
        <w:t xml:space="preserve"> </w:t>
      </w:r>
      <w:r w:rsidR="00235A12" w:rsidRPr="001815C2">
        <w:rPr>
          <w:sz w:val="24"/>
          <w:szCs w:val="24"/>
          <w:lang w:val="fr-FR"/>
        </w:rPr>
        <w:t xml:space="preserve">  </w:t>
      </w:r>
      <w:r w:rsidR="00E20490" w:rsidRPr="001815C2">
        <w:rPr>
          <w:sz w:val="24"/>
          <w:szCs w:val="24"/>
          <w:lang w:val="fr-FR"/>
        </w:rPr>
        <w:t xml:space="preserve">15.01.2018 </w:t>
      </w:r>
      <w:r w:rsidRPr="001815C2">
        <w:rPr>
          <w:sz w:val="24"/>
          <w:szCs w:val="24"/>
          <w:lang w:val="fr-FR"/>
        </w:rPr>
        <w:t xml:space="preserve">ora 12:00 – afișarea rezultatelor la proba scrisă </w:t>
      </w:r>
    </w:p>
    <w:p w:rsidR="00235A12" w:rsidRPr="001815C2" w:rsidRDefault="00C47DEA" w:rsidP="00235A12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ab/>
        <w:t xml:space="preserve">  </w:t>
      </w:r>
      <w:r w:rsidR="001815C2">
        <w:rPr>
          <w:sz w:val="24"/>
          <w:szCs w:val="24"/>
          <w:lang w:val="fr-FR"/>
        </w:rPr>
        <w:t xml:space="preserve"> </w:t>
      </w:r>
      <w:r w:rsidRPr="001815C2">
        <w:rPr>
          <w:sz w:val="24"/>
          <w:szCs w:val="24"/>
          <w:lang w:val="fr-FR"/>
        </w:rPr>
        <w:t xml:space="preserve"> </w:t>
      </w:r>
      <w:r w:rsidR="006708DD" w:rsidRPr="001815C2">
        <w:rPr>
          <w:sz w:val="24"/>
          <w:szCs w:val="24"/>
          <w:lang w:val="fr-FR"/>
        </w:rPr>
        <w:t xml:space="preserve"> </w:t>
      </w:r>
      <w:r w:rsidRPr="001815C2">
        <w:rPr>
          <w:sz w:val="24"/>
          <w:szCs w:val="24"/>
          <w:lang w:val="fr-FR"/>
        </w:rPr>
        <w:t xml:space="preserve"> </w:t>
      </w:r>
      <w:r w:rsidR="00E20490" w:rsidRPr="001815C2">
        <w:rPr>
          <w:sz w:val="24"/>
          <w:szCs w:val="24"/>
          <w:lang w:val="fr-FR"/>
        </w:rPr>
        <w:t xml:space="preserve">15.01.2018 </w:t>
      </w:r>
      <w:r w:rsidRPr="001815C2">
        <w:rPr>
          <w:sz w:val="24"/>
          <w:szCs w:val="24"/>
          <w:lang w:val="fr-FR"/>
        </w:rPr>
        <w:t>ora 13:00 – depunerea contestațiilor la proba scrisă</w:t>
      </w:r>
    </w:p>
    <w:p w:rsidR="00235A12" w:rsidRPr="001815C2" w:rsidRDefault="00235A12" w:rsidP="00235A12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 xml:space="preserve">              </w:t>
      </w:r>
      <w:r w:rsidR="001815C2">
        <w:rPr>
          <w:sz w:val="24"/>
          <w:szCs w:val="24"/>
          <w:lang w:val="fr-FR"/>
        </w:rPr>
        <w:t xml:space="preserve">   </w:t>
      </w:r>
      <w:r w:rsidRPr="001815C2">
        <w:rPr>
          <w:sz w:val="24"/>
          <w:szCs w:val="24"/>
          <w:lang w:val="fr-FR"/>
        </w:rPr>
        <w:t xml:space="preserve"> </w:t>
      </w:r>
      <w:r w:rsidR="00E20490" w:rsidRPr="001815C2">
        <w:rPr>
          <w:sz w:val="24"/>
          <w:szCs w:val="24"/>
          <w:lang w:val="fr-FR"/>
        </w:rPr>
        <w:t xml:space="preserve">16.01.2018 </w:t>
      </w:r>
      <w:r w:rsidRPr="001815C2">
        <w:rPr>
          <w:sz w:val="24"/>
          <w:szCs w:val="24"/>
          <w:lang w:val="fr-FR"/>
        </w:rPr>
        <w:t>rezolvarea contestațiilor și afișarea  rezultatelor la proba scrisă</w:t>
      </w:r>
      <w:r w:rsidR="00C47DEA" w:rsidRPr="001815C2">
        <w:rPr>
          <w:sz w:val="24"/>
          <w:szCs w:val="24"/>
          <w:lang w:val="fr-FR"/>
        </w:rPr>
        <w:t xml:space="preserve"> </w:t>
      </w:r>
    </w:p>
    <w:p w:rsidR="00235A12" w:rsidRPr="001815C2" w:rsidRDefault="00235A12" w:rsidP="00512D2A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ab/>
      </w:r>
    </w:p>
    <w:p w:rsidR="006708DD" w:rsidRPr="001815C2" w:rsidRDefault="00235A12" w:rsidP="00235A12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 xml:space="preserve">    </w:t>
      </w:r>
      <w:r w:rsidR="006708DD" w:rsidRPr="001815C2">
        <w:rPr>
          <w:sz w:val="24"/>
          <w:szCs w:val="24"/>
          <w:lang w:val="fr-FR"/>
        </w:rPr>
        <w:t xml:space="preserve">      </w:t>
      </w:r>
      <w:r w:rsidR="001815C2">
        <w:rPr>
          <w:sz w:val="24"/>
          <w:szCs w:val="24"/>
          <w:lang w:val="fr-FR"/>
        </w:rPr>
        <w:t xml:space="preserve">   </w:t>
      </w:r>
      <w:r w:rsidR="006708DD" w:rsidRPr="001815C2">
        <w:rPr>
          <w:sz w:val="24"/>
          <w:szCs w:val="24"/>
          <w:lang w:val="fr-FR"/>
        </w:rPr>
        <w:t xml:space="preserve">    </w:t>
      </w:r>
      <w:r w:rsidR="00E20490" w:rsidRPr="001815C2">
        <w:rPr>
          <w:sz w:val="24"/>
          <w:szCs w:val="24"/>
          <w:lang w:val="fr-FR"/>
        </w:rPr>
        <w:t xml:space="preserve">17.01.2018 </w:t>
      </w:r>
      <w:r w:rsidRPr="001815C2">
        <w:rPr>
          <w:sz w:val="24"/>
          <w:szCs w:val="24"/>
          <w:lang w:val="fr-FR"/>
        </w:rPr>
        <w:t xml:space="preserve">ora </w:t>
      </w:r>
      <w:r w:rsidR="006708DD" w:rsidRPr="001815C2">
        <w:rPr>
          <w:sz w:val="24"/>
          <w:szCs w:val="24"/>
          <w:lang w:val="fr-FR"/>
        </w:rPr>
        <w:t>0</w:t>
      </w:r>
      <w:r w:rsidR="00E20490" w:rsidRPr="001815C2">
        <w:rPr>
          <w:sz w:val="24"/>
          <w:szCs w:val="24"/>
          <w:lang w:val="fr-FR"/>
        </w:rPr>
        <w:t>9</w:t>
      </w:r>
      <w:r w:rsidRPr="001815C2">
        <w:rPr>
          <w:sz w:val="24"/>
          <w:szCs w:val="24"/>
          <w:lang w:val="fr-FR"/>
        </w:rPr>
        <w:t>:00 –</w:t>
      </w:r>
      <w:r w:rsidR="006708DD" w:rsidRPr="001815C2">
        <w:rPr>
          <w:sz w:val="24"/>
          <w:szCs w:val="24"/>
          <w:lang w:val="fr-FR"/>
        </w:rPr>
        <w:t xml:space="preserve"> susținerea interviului</w:t>
      </w:r>
    </w:p>
    <w:p w:rsidR="006708DD" w:rsidRPr="001815C2" w:rsidRDefault="00235A12" w:rsidP="006708DD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 xml:space="preserve">           </w:t>
      </w:r>
      <w:r w:rsidR="001815C2">
        <w:rPr>
          <w:sz w:val="24"/>
          <w:szCs w:val="24"/>
          <w:lang w:val="fr-FR"/>
        </w:rPr>
        <w:t xml:space="preserve">   </w:t>
      </w:r>
      <w:r w:rsidRPr="001815C2">
        <w:rPr>
          <w:sz w:val="24"/>
          <w:szCs w:val="24"/>
          <w:lang w:val="fr-FR"/>
        </w:rPr>
        <w:t xml:space="preserve">   </w:t>
      </w:r>
      <w:r w:rsidR="00E20490" w:rsidRPr="001815C2">
        <w:rPr>
          <w:sz w:val="24"/>
          <w:szCs w:val="24"/>
          <w:lang w:val="fr-FR"/>
        </w:rPr>
        <w:t xml:space="preserve">17.01.2018 </w:t>
      </w:r>
      <w:r w:rsidR="006708DD" w:rsidRPr="001815C2">
        <w:rPr>
          <w:sz w:val="24"/>
          <w:szCs w:val="24"/>
          <w:lang w:val="fr-FR"/>
        </w:rPr>
        <w:t>ora 1</w:t>
      </w:r>
      <w:r w:rsidR="00E20490" w:rsidRPr="001815C2">
        <w:rPr>
          <w:sz w:val="24"/>
          <w:szCs w:val="24"/>
          <w:lang w:val="fr-FR"/>
        </w:rPr>
        <w:t>3</w:t>
      </w:r>
      <w:r w:rsidR="006708DD" w:rsidRPr="001815C2">
        <w:rPr>
          <w:sz w:val="24"/>
          <w:szCs w:val="24"/>
          <w:lang w:val="fr-FR"/>
        </w:rPr>
        <w:t>:00 – afișarea rezultatelor la interviu</w:t>
      </w:r>
    </w:p>
    <w:p w:rsidR="006708DD" w:rsidRPr="001815C2" w:rsidRDefault="006708DD" w:rsidP="006708DD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 xml:space="preserve">            </w:t>
      </w:r>
      <w:r w:rsidR="001815C2">
        <w:rPr>
          <w:sz w:val="24"/>
          <w:szCs w:val="24"/>
          <w:lang w:val="fr-FR"/>
        </w:rPr>
        <w:t xml:space="preserve">   </w:t>
      </w:r>
      <w:r w:rsidRPr="001815C2">
        <w:rPr>
          <w:sz w:val="24"/>
          <w:szCs w:val="24"/>
          <w:lang w:val="fr-FR"/>
        </w:rPr>
        <w:t xml:space="preserve">  </w:t>
      </w:r>
      <w:r w:rsidR="00E20490" w:rsidRPr="001815C2">
        <w:rPr>
          <w:sz w:val="24"/>
          <w:szCs w:val="24"/>
          <w:lang w:val="fr-FR"/>
        </w:rPr>
        <w:t xml:space="preserve">17.01.2018 </w:t>
      </w:r>
      <w:r w:rsidRPr="001815C2">
        <w:rPr>
          <w:sz w:val="24"/>
          <w:szCs w:val="24"/>
          <w:lang w:val="fr-FR"/>
        </w:rPr>
        <w:t>ora 1</w:t>
      </w:r>
      <w:r w:rsidR="00E20490" w:rsidRPr="001815C2">
        <w:rPr>
          <w:sz w:val="24"/>
          <w:szCs w:val="24"/>
          <w:lang w:val="fr-FR"/>
        </w:rPr>
        <w:t>5</w:t>
      </w:r>
      <w:r w:rsidRPr="001815C2">
        <w:rPr>
          <w:sz w:val="24"/>
          <w:szCs w:val="24"/>
          <w:lang w:val="fr-FR"/>
        </w:rPr>
        <w:t>:00 – depunerea contestațiilor la interviu</w:t>
      </w:r>
    </w:p>
    <w:p w:rsidR="00C47DEA" w:rsidRPr="001815C2" w:rsidRDefault="00C47DEA" w:rsidP="006708DD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 xml:space="preserve">               </w:t>
      </w:r>
    </w:p>
    <w:p w:rsidR="00E20490" w:rsidRPr="001815C2" w:rsidRDefault="00C47DEA" w:rsidP="00C47DEA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ab/>
        <w:t xml:space="preserve">     </w:t>
      </w:r>
      <w:r w:rsidR="00E20490" w:rsidRPr="001815C2">
        <w:rPr>
          <w:sz w:val="24"/>
          <w:szCs w:val="24"/>
          <w:lang w:val="fr-FR"/>
        </w:rPr>
        <w:t>18.01.2018</w:t>
      </w:r>
      <w:r w:rsidRPr="001815C2">
        <w:rPr>
          <w:sz w:val="24"/>
          <w:szCs w:val="24"/>
          <w:lang w:val="fr-FR"/>
        </w:rPr>
        <w:t xml:space="preserve">– </w:t>
      </w:r>
      <w:r w:rsidR="00E20490" w:rsidRPr="001815C2">
        <w:rPr>
          <w:sz w:val="24"/>
          <w:szCs w:val="24"/>
          <w:lang w:val="fr-FR"/>
        </w:rPr>
        <w:t>rezolvarea contestatiilor</w:t>
      </w:r>
    </w:p>
    <w:p w:rsidR="00C47DEA" w:rsidRPr="001815C2" w:rsidRDefault="00E20490" w:rsidP="00C47DEA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 xml:space="preserve">             </w:t>
      </w:r>
      <w:r w:rsidR="001815C2">
        <w:rPr>
          <w:sz w:val="24"/>
          <w:szCs w:val="24"/>
          <w:lang w:val="fr-FR"/>
        </w:rPr>
        <w:t xml:space="preserve">  </w:t>
      </w:r>
      <w:r w:rsidRPr="001815C2">
        <w:rPr>
          <w:sz w:val="24"/>
          <w:szCs w:val="24"/>
          <w:lang w:val="fr-FR"/>
        </w:rPr>
        <w:t xml:space="preserve">  18.01.2018 </w:t>
      </w:r>
      <w:r w:rsidR="001815C2" w:rsidRPr="001815C2">
        <w:rPr>
          <w:sz w:val="24"/>
          <w:szCs w:val="24"/>
          <w:lang w:val="fr-FR"/>
        </w:rPr>
        <w:t xml:space="preserve"> ora 14:00 </w:t>
      </w:r>
      <w:r w:rsidR="00C47DEA" w:rsidRPr="001815C2">
        <w:rPr>
          <w:sz w:val="24"/>
          <w:szCs w:val="24"/>
          <w:lang w:val="fr-FR"/>
        </w:rPr>
        <w:t xml:space="preserve">afișarea rezultatelor </w:t>
      </w:r>
      <w:r w:rsidR="001815C2" w:rsidRPr="001815C2">
        <w:rPr>
          <w:sz w:val="24"/>
          <w:szCs w:val="24"/>
          <w:lang w:val="fr-FR"/>
        </w:rPr>
        <w:t>la contestatii</w:t>
      </w:r>
    </w:p>
    <w:p w:rsidR="00C47DEA" w:rsidRPr="001815C2" w:rsidRDefault="00C47DEA" w:rsidP="00C47DEA">
      <w:pPr>
        <w:spacing w:line="276" w:lineRule="auto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 xml:space="preserve"> </w:t>
      </w:r>
      <w:r w:rsidRPr="001815C2">
        <w:rPr>
          <w:sz w:val="24"/>
          <w:szCs w:val="24"/>
          <w:lang w:val="fr-FR"/>
        </w:rPr>
        <w:tab/>
      </w:r>
      <w:r w:rsidR="001815C2" w:rsidRPr="001815C2">
        <w:rPr>
          <w:sz w:val="24"/>
          <w:szCs w:val="24"/>
          <w:lang w:val="fr-FR"/>
        </w:rPr>
        <w:t xml:space="preserve">   </w:t>
      </w:r>
    </w:p>
    <w:p w:rsidR="001815C2" w:rsidRPr="001815C2" w:rsidRDefault="001815C2" w:rsidP="00C47DEA">
      <w:pPr>
        <w:spacing w:line="276" w:lineRule="auto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 xml:space="preserve">                18.01.2018  ora 14:00  afisarea rezultatelor finale</w:t>
      </w:r>
    </w:p>
    <w:p w:rsidR="00C47DEA" w:rsidRDefault="00C47DEA" w:rsidP="00C47DEA">
      <w:pPr>
        <w:rPr>
          <w:sz w:val="24"/>
          <w:szCs w:val="24"/>
          <w:lang w:val="fr-FR"/>
        </w:rPr>
      </w:pPr>
    </w:p>
    <w:p w:rsidR="00EA4405" w:rsidRPr="001815C2" w:rsidRDefault="00EA4405" w:rsidP="00C47DEA">
      <w:pPr>
        <w:rPr>
          <w:sz w:val="24"/>
          <w:szCs w:val="24"/>
          <w:lang w:val="fr-FR"/>
        </w:rPr>
      </w:pPr>
    </w:p>
    <w:p w:rsidR="00C47DEA" w:rsidRPr="001815C2" w:rsidRDefault="00C47DEA" w:rsidP="00C47DEA">
      <w:pPr>
        <w:rPr>
          <w:sz w:val="24"/>
          <w:szCs w:val="24"/>
          <w:lang w:val="fr-FR"/>
        </w:rPr>
      </w:pPr>
    </w:p>
    <w:p w:rsidR="00C47DEA" w:rsidRPr="00032230" w:rsidRDefault="00C47DEA" w:rsidP="00C47DEA">
      <w:pPr>
        <w:pStyle w:val="Style29"/>
        <w:widowControl/>
        <w:shd w:val="clear" w:color="auto" w:fill="FFFFFF"/>
        <w:tabs>
          <w:tab w:val="left" w:pos="734"/>
        </w:tabs>
        <w:spacing w:line="240" w:lineRule="auto"/>
        <w:ind w:left="115"/>
        <w:jc w:val="center"/>
        <w:rPr>
          <w:rStyle w:val="FontStyle47"/>
          <w:sz w:val="24"/>
          <w:szCs w:val="24"/>
          <w:lang w:val="fr-FR" w:eastAsia="en-US"/>
        </w:rPr>
      </w:pPr>
      <w:r w:rsidRPr="00032230">
        <w:rPr>
          <w:rStyle w:val="FontStyle47"/>
          <w:sz w:val="24"/>
          <w:szCs w:val="24"/>
          <w:lang w:val="fr-FR" w:eastAsia="en-US"/>
        </w:rPr>
        <w:t>CONCURSUL VA CONSTA ÎN URMATOARELE ETAPE:</w:t>
      </w:r>
    </w:p>
    <w:p w:rsidR="00C47DEA" w:rsidRPr="00BC462F" w:rsidRDefault="00C47DEA" w:rsidP="00C47DEA">
      <w:pPr>
        <w:pStyle w:val="Style29"/>
        <w:widowControl/>
        <w:shd w:val="clear" w:color="auto" w:fill="FFFFFF"/>
        <w:tabs>
          <w:tab w:val="left" w:pos="734"/>
        </w:tabs>
        <w:spacing w:line="240" w:lineRule="auto"/>
        <w:ind w:left="115"/>
        <w:jc w:val="center"/>
        <w:rPr>
          <w:rStyle w:val="FontStyle47"/>
          <w:sz w:val="28"/>
          <w:szCs w:val="28"/>
          <w:lang w:val="fr-FR" w:eastAsia="en-US"/>
        </w:rPr>
      </w:pPr>
    </w:p>
    <w:p w:rsidR="00C47DEA" w:rsidRPr="001815C2" w:rsidRDefault="00C47DEA" w:rsidP="00C47DEA">
      <w:pPr>
        <w:pStyle w:val="Style26"/>
        <w:widowControl/>
        <w:numPr>
          <w:ilvl w:val="0"/>
          <w:numId w:val="16"/>
        </w:numPr>
        <w:shd w:val="clear" w:color="auto" w:fill="FFFFFF"/>
        <w:tabs>
          <w:tab w:val="left" w:pos="859"/>
        </w:tabs>
        <w:ind w:left="590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Selecția dosarelor</w:t>
      </w:r>
    </w:p>
    <w:p w:rsidR="00C47DEA" w:rsidRPr="001815C2" w:rsidRDefault="00C47DEA" w:rsidP="00C47DEA">
      <w:pPr>
        <w:pStyle w:val="Style26"/>
        <w:widowControl/>
        <w:numPr>
          <w:ilvl w:val="0"/>
          <w:numId w:val="16"/>
        </w:numPr>
        <w:shd w:val="clear" w:color="auto" w:fill="FFFFFF"/>
        <w:tabs>
          <w:tab w:val="left" w:pos="859"/>
        </w:tabs>
        <w:ind w:left="590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proba scrisa - 100 de puncte</w:t>
      </w:r>
    </w:p>
    <w:p w:rsidR="00C47DEA" w:rsidRPr="001815C2" w:rsidRDefault="00C47DEA" w:rsidP="00C47DEA">
      <w:pPr>
        <w:pStyle w:val="Style26"/>
        <w:widowControl/>
        <w:numPr>
          <w:ilvl w:val="0"/>
          <w:numId w:val="16"/>
        </w:numPr>
        <w:shd w:val="clear" w:color="auto" w:fill="FFFFFF"/>
        <w:tabs>
          <w:tab w:val="left" w:pos="859"/>
        </w:tabs>
        <w:ind w:left="590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interviu - 100 de puncte</w:t>
      </w:r>
    </w:p>
    <w:p w:rsidR="00C47DEA" w:rsidRPr="001815C2" w:rsidRDefault="00C47DEA" w:rsidP="00C47DEA">
      <w:pPr>
        <w:ind w:left="590"/>
        <w:rPr>
          <w:rStyle w:val="FontStyle46"/>
          <w:sz w:val="24"/>
          <w:szCs w:val="24"/>
        </w:rPr>
      </w:pPr>
      <w:r w:rsidRPr="001815C2">
        <w:rPr>
          <w:rStyle w:val="FontStyle46"/>
          <w:sz w:val="24"/>
          <w:szCs w:val="24"/>
        </w:rPr>
        <w:t xml:space="preserve">Candidații care nu obțin minim </w:t>
      </w:r>
      <w:r w:rsidRPr="001815C2">
        <w:rPr>
          <w:rStyle w:val="FontStyle47"/>
          <w:sz w:val="24"/>
          <w:szCs w:val="24"/>
        </w:rPr>
        <w:t xml:space="preserve">70 de puncte </w:t>
      </w:r>
      <w:r w:rsidRPr="001815C2">
        <w:rPr>
          <w:rStyle w:val="FontStyle46"/>
          <w:sz w:val="24"/>
          <w:szCs w:val="24"/>
        </w:rPr>
        <w:t>la prima probă  nu pot participa la proba următoare</w:t>
      </w:r>
      <w:r w:rsidR="001815C2">
        <w:rPr>
          <w:rStyle w:val="FontStyle46"/>
          <w:sz w:val="24"/>
          <w:szCs w:val="24"/>
        </w:rPr>
        <w:t>.</w:t>
      </w:r>
      <w:r w:rsidRPr="001815C2">
        <w:rPr>
          <w:rStyle w:val="FontStyle46"/>
          <w:sz w:val="24"/>
          <w:szCs w:val="24"/>
        </w:rPr>
        <w:t xml:space="preserve">  Punctajul final se calculează ca medie aritmetică a punctajelor obținute la fiecare probă. </w:t>
      </w:r>
    </w:p>
    <w:p w:rsidR="00C47DEA" w:rsidRPr="001815C2" w:rsidRDefault="00C47DEA" w:rsidP="00C47DEA">
      <w:pPr>
        <w:rPr>
          <w:sz w:val="24"/>
          <w:szCs w:val="24"/>
        </w:rPr>
      </w:pPr>
    </w:p>
    <w:p w:rsidR="00C47DEA" w:rsidRPr="001815C2" w:rsidRDefault="00C47DEA" w:rsidP="00C47DEA">
      <w:pPr>
        <w:rPr>
          <w:b/>
          <w:sz w:val="24"/>
          <w:szCs w:val="24"/>
          <w:lang w:val="fr-FR"/>
        </w:rPr>
      </w:pPr>
      <w:r w:rsidRPr="001815C2">
        <w:rPr>
          <w:b/>
          <w:sz w:val="24"/>
          <w:szCs w:val="24"/>
          <w:lang w:val="fr-FR"/>
        </w:rPr>
        <w:lastRenderedPageBreak/>
        <w:t>CONDIȚII DE PARTICIPARE</w:t>
      </w:r>
    </w:p>
    <w:p w:rsidR="00C47DEA" w:rsidRPr="001815C2" w:rsidRDefault="00C47DEA" w:rsidP="00C47DEA">
      <w:pPr>
        <w:ind w:firstLine="720"/>
        <w:jc w:val="both"/>
        <w:rPr>
          <w:i/>
          <w:sz w:val="24"/>
          <w:szCs w:val="24"/>
          <w:lang w:val="ro-RO"/>
        </w:rPr>
      </w:pPr>
      <w:r w:rsidRPr="001815C2">
        <w:rPr>
          <w:i/>
          <w:sz w:val="24"/>
          <w:szCs w:val="24"/>
          <w:lang w:val="ro-RO"/>
        </w:rPr>
        <w:t>Pentru înscrierea la concurs,candida</w:t>
      </w:r>
      <w:r w:rsidRPr="001815C2">
        <w:rPr>
          <w:rFonts w:ascii="Tahoma" w:hAnsi="Tahoma" w:cs="Tahoma"/>
          <w:i/>
          <w:sz w:val="24"/>
          <w:szCs w:val="24"/>
          <w:lang w:val="ro-RO"/>
        </w:rPr>
        <w:t>ț</w:t>
      </w:r>
      <w:r w:rsidRPr="001815C2">
        <w:rPr>
          <w:i/>
          <w:sz w:val="24"/>
          <w:szCs w:val="24"/>
          <w:lang w:val="ro-RO"/>
        </w:rPr>
        <w:t>ii trebuie să îndeplinească cumulativ următoarele condi</w:t>
      </w:r>
      <w:r w:rsidRPr="001815C2">
        <w:rPr>
          <w:rFonts w:ascii="Tahoma" w:hAnsi="Tahoma" w:cs="Tahoma"/>
          <w:i/>
          <w:sz w:val="24"/>
          <w:szCs w:val="24"/>
          <w:lang w:val="ro-RO"/>
        </w:rPr>
        <w:t>ț</w:t>
      </w:r>
      <w:r w:rsidRPr="001815C2">
        <w:rPr>
          <w:i/>
          <w:sz w:val="24"/>
          <w:szCs w:val="24"/>
          <w:lang w:val="ro-RO"/>
        </w:rPr>
        <w:t>ii:</w:t>
      </w:r>
    </w:p>
    <w:p w:rsidR="00C47DEA" w:rsidRPr="001815C2" w:rsidRDefault="00C47DEA" w:rsidP="00C47DEA">
      <w:pPr>
        <w:ind w:firstLine="720"/>
        <w:jc w:val="both"/>
        <w:rPr>
          <w:b/>
          <w:i/>
          <w:sz w:val="24"/>
          <w:szCs w:val="24"/>
          <w:lang w:val="ro-RO"/>
        </w:rPr>
      </w:pPr>
      <w:r w:rsidRPr="001815C2">
        <w:rPr>
          <w:b/>
          <w:i/>
          <w:sz w:val="24"/>
          <w:szCs w:val="24"/>
          <w:lang w:val="ro-RO"/>
        </w:rPr>
        <w:t>Condiții generale:</w:t>
      </w:r>
    </w:p>
    <w:p w:rsidR="00C47DEA" w:rsidRPr="001815C2" w:rsidRDefault="00C47DEA" w:rsidP="00C47DEA">
      <w:pPr>
        <w:spacing w:line="276" w:lineRule="auto"/>
        <w:jc w:val="both"/>
        <w:rPr>
          <w:i/>
          <w:sz w:val="24"/>
          <w:szCs w:val="24"/>
        </w:rPr>
      </w:pPr>
      <w:r w:rsidRPr="001815C2">
        <w:rPr>
          <w:rStyle w:val="stlitera"/>
          <w:i/>
          <w:sz w:val="24"/>
          <w:szCs w:val="24"/>
        </w:rPr>
        <w:t>   a)</w:t>
      </w:r>
      <w:r w:rsidRPr="001815C2">
        <w:rPr>
          <w:rStyle w:val="sttlitera"/>
          <w:i/>
          <w:sz w:val="24"/>
          <w:szCs w:val="24"/>
        </w:rPr>
        <w:t>are ceta</w:t>
      </w:r>
      <w:r w:rsidRPr="001815C2">
        <w:rPr>
          <w:rStyle w:val="sttlitera"/>
          <w:rFonts w:ascii="Tahoma" w:hAnsi="Tahoma" w:cs="Tahoma"/>
          <w:i/>
          <w:sz w:val="24"/>
          <w:szCs w:val="24"/>
        </w:rPr>
        <w:t>ț</w:t>
      </w:r>
      <w:r w:rsidRPr="001815C2">
        <w:rPr>
          <w:rStyle w:val="sttlitera"/>
          <w:i/>
          <w:sz w:val="24"/>
          <w:szCs w:val="24"/>
        </w:rPr>
        <w:t>enia română, cetă</w:t>
      </w:r>
      <w:r w:rsidRPr="001815C2">
        <w:rPr>
          <w:rStyle w:val="sttlitera"/>
          <w:rFonts w:ascii="Tahoma" w:hAnsi="Tahoma" w:cs="Tahoma"/>
          <w:i/>
          <w:sz w:val="24"/>
          <w:szCs w:val="24"/>
        </w:rPr>
        <w:t>ț</w:t>
      </w:r>
      <w:r w:rsidRPr="001815C2">
        <w:rPr>
          <w:rStyle w:val="sttlitera"/>
          <w:i/>
          <w:sz w:val="24"/>
          <w:szCs w:val="24"/>
        </w:rPr>
        <w:t>enie a altor state membre ale Uniunii Europene sau a statelor apar</w:t>
      </w:r>
      <w:r w:rsidRPr="001815C2">
        <w:rPr>
          <w:rStyle w:val="sttlitera"/>
          <w:rFonts w:ascii="Tahoma" w:hAnsi="Tahoma" w:cs="Tahoma"/>
          <w:i/>
          <w:sz w:val="24"/>
          <w:szCs w:val="24"/>
        </w:rPr>
        <w:t>ț</w:t>
      </w:r>
      <w:r w:rsidRPr="001815C2">
        <w:rPr>
          <w:rStyle w:val="sttlitera"/>
          <w:i/>
          <w:sz w:val="24"/>
          <w:szCs w:val="24"/>
        </w:rPr>
        <w:t>inând Spa</w:t>
      </w:r>
      <w:r w:rsidRPr="001815C2">
        <w:rPr>
          <w:rStyle w:val="sttlitera"/>
          <w:rFonts w:ascii="Tahoma" w:hAnsi="Tahoma" w:cs="Tahoma"/>
          <w:i/>
          <w:sz w:val="24"/>
          <w:szCs w:val="24"/>
        </w:rPr>
        <w:t>ț</w:t>
      </w:r>
      <w:r w:rsidRPr="001815C2">
        <w:rPr>
          <w:rStyle w:val="sttlitera"/>
          <w:i/>
          <w:sz w:val="24"/>
          <w:szCs w:val="24"/>
        </w:rPr>
        <w:t xml:space="preserve">iului Economic European </w:t>
      </w:r>
      <w:r w:rsidRPr="001815C2">
        <w:rPr>
          <w:rStyle w:val="sttlitera"/>
          <w:rFonts w:ascii="Tahoma" w:hAnsi="Tahoma" w:cs="Tahoma"/>
          <w:i/>
          <w:sz w:val="24"/>
          <w:szCs w:val="24"/>
        </w:rPr>
        <w:t>ș</w:t>
      </w:r>
      <w:r w:rsidRPr="001815C2">
        <w:rPr>
          <w:rStyle w:val="sttlitera"/>
          <w:i/>
          <w:sz w:val="24"/>
          <w:szCs w:val="24"/>
        </w:rPr>
        <w:t>i domiciliul in România;</w:t>
      </w:r>
      <w:r w:rsidRPr="001815C2">
        <w:rPr>
          <w:i/>
          <w:sz w:val="24"/>
          <w:szCs w:val="24"/>
        </w:rPr>
        <w:t xml:space="preserve"> </w:t>
      </w:r>
    </w:p>
    <w:p w:rsidR="00C47DEA" w:rsidRPr="001815C2" w:rsidRDefault="00C47DEA" w:rsidP="00C47DEA">
      <w:pPr>
        <w:spacing w:line="276" w:lineRule="auto"/>
        <w:jc w:val="both"/>
        <w:rPr>
          <w:i/>
          <w:sz w:val="24"/>
          <w:szCs w:val="24"/>
          <w:lang w:val="fr-FR"/>
        </w:rPr>
      </w:pPr>
      <w:r w:rsidRPr="001815C2">
        <w:rPr>
          <w:rStyle w:val="stlitera"/>
          <w:i/>
          <w:sz w:val="24"/>
          <w:szCs w:val="24"/>
        </w:rPr>
        <w:t>   </w:t>
      </w:r>
      <w:r w:rsidRPr="001815C2">
        <w:rPr>
          <w:rStyle w:val="stlitera"/>
          <w:i/>
          <w:sz w:val="24"/>
          <w:szCs w:val="24"/>
          <w:lang w:val="fr-FR"/>
        </w:rPr>
        <w:t>b)</w:t>
      </w:r>
      <w:r w:rsidRPr="001815C2">
        <w:rPr>
          <w:rStyle w:val="sttlitera"/>
          <w:i/>
          <w:sz w:val="24"/>
          <w:szCs w:val="24"/>
          <w:lang w:val="fr-FR"/>
        </w:rPr>
        <w:t>cunoa</w:t>
      </w:r>
      <w:r w:rsidRPr="001815C2">
        <w:rPr>
          <w:rStyle w:val="sttlitera"/>
          <w:rFonts w:ascii="Tahoma" w:hAnsi="Tahoma" w:cs="Tahoma"/>
          <w:i/>
          <w:sz w:val="24"/>
          <w:szCs w:val="24"/>
          <w:lang w:val="fr-FR"/>
        </w:rPr>
        <w:t>ș</w:t>
      </w:r>
      <w:r w:rsidRPr="001815C2">
        <w:rPr>
          <w:rStyle w:val="sttlitera"/>
          <w:i/>
          <w:sz w:val="24"/>
          <w:szCs w:val="24"/>
          <w:lang w:val="fr-FR"/>
        </w:rPr>
        <w:t xml:space="preserve">te limba română, scris </w:t>
      </w:r>
      <w:r w:rsidRPr="001815C2">
        <w:rPr>
          <w:rStyle w:val="sttlitera"/>
          <w:rFonts w:ascii="Tahoma" w:hAnsi="Tahoma" w:cs="Tahoma"/>
          <w:i/>
          <w:sz w:val="24"/>
          <w:szCs w:val="24"/>
          <w:lang w:val="fr-FR"/>
        </w:rPr>
        <w:t>ș</w:t>
      </w:r>
      <w:r w:rsidRPr="001815C2">
        <w:rPr>
          <w:rStyle w:val="sttlitera"/>
          <w:i/>
          <w:sz w:val="24"/>
          <w:szCs w:val="24"/>
          <w:lang w:val="fr-FR"/>
        </w:rPr>
        <w:t>i vorbit;</w:t>
      </w:r>
      <w:r w:rsidRPr="001815C2">
        <w:rPr>
          <w:i/>
          <w:sz w:val="24"/>
          <w:szCs w:val="24"/>
          <w:lang w:val="fr-FR"/>
        </w:rPr>
        <w:t xml:space="preserve"> </w:t>
      </w:r>
    </w:p>
    <w:p w:rsidR="00C47DEA" w:rsidRPr="001815C2" w:rsidRDefault="00C47DEA" w:rsidP="00C47DEA">
      <w:pPr>
        <w:spacing w:line="276" w:lineRule="auto"/>
        <w:jc w:val="both"/>
        <w:rPr>
          <w:i/>
          <w:sz w:val="24"/>
          <w:szCs w:val="24"/>
          <w:lang w:val="fr-FR"/>
        </w:rPr>
      </w:pPr>
      <w:r w:rsidRPr="001815C2">
        <w:rPr>
          <w:rStyle w:val="stlitera"/>
          <w:i/>
          <w:sz w:val="24"/>
          <w:szCs w:val="24"/>
          <w:lang w:val="fr-FR"/>
        </w:rPr>
        <w:t>   c)</w:t>
      </w:r>
      <w:r w:rsidRPr="001815C2">
        <w:rPr>
          <w:rStyle w:val="sttlitera"/>
          <w:i/>
          <w:sz w:val="24"/>
          <w:szCs w:val="24"/>
          <w:lang w:val="fr-FR"/>
        </w:rPr>
        <w:t>are varsta minimă reglementată de prevederile legale;</w:t>
      </w:r>
      <w:r w:rsidRPr="001815C2">
        <w:rPr>
          <w:i/>
          <w:sz w:val="24"/>
          <w:szCs w:val="24"/>
          <w:lang w:val="fr-FR"/>
        </w:rPr>
        <w:t xml:space="preserve"> </w:t>
      </w:r>
    </w:p>
    <w:p w:rsidR="00C47DEA" w:rsidRPr="001815C2" w:rsidRDefault="00C47DEA" w:rsidP="00C47DEA">
      <w:pPr>
        <w:spacing w:line="276" w:lineRule="auto"/>
        <w:jc w:val="both"/>
        <w:rPr>
          <w:i/>
          <w:sz w:val="24"/>
          <w:szCs w:val="24"/>
          <w:lang w:val="fr-FR"/>
        </w:rPr>
      </w:pPr>
      <w:r w:rsidRPr="001815C2">
        <w:rPr>
          <w:rStyle w:val="stlitera"/>
          <w:i/>
          <w:sz w:val="24"/>
          <w:szCs w:val="24"/>
          <w:lang w:val="fr-FR"/>
        </w:rPr>
        <w:t>   d)</w:t>
      </w:r>
      <w:r w:rsidRPr="001815C2">
        <w:rPr>
          <w:rStyle w:val="sttlitera"/>
          <w:i/>
          <w:sz w:val="24"/>
          <w:szCs w:val="24"/>
          <w:lang w:val="fr-FR"/>
        </w:rPr>
        <w:t>are capacitate deplină de exerci</w:t>
      </w:r>
      <w:r w:rsidRPr="001815C2">
        <w:rPr>
          <w:rStyle w:val="sttlitera"/>
          <w:rFonts w:ascii="Tahoma" w:hAnsi="Tahoma" w:cs="Tahoma"/>
          <w:i/>
          <w:sz w:val="24"/>
          <w:szCs w:val="24"/>
          <w:lang w:val="fr-FR"/>
        </w:rPr>
        <w:t>ț</w:t>
      </w:r>
      <w:r w:rsidRPr="001815C2">
        <w:rPr>
          <w:rStyle w:val="sttlitera"/>
          <w:i/>
          <w:sz w:val="24"/>
          <w:szCs w:val="24"/>
          <w:lang w:val="fr-FR"/>
        </w:rPr>
        <w:t>iu;</w:t>
      </w:r>
      <w:r w:rsidRPr="001815C2">
        <w:rPr>
          <w:i/>
          <w:sz w:val="24"/>
          <w:szCs w:val="24"/>
          <w:lang w:val="fr-FR"/>
        </w:rPr>
        <w:t xml:space="preserve"> </w:t>
      </w:r>
    </w:p>
    <w:p w:rsidR="00C47DEA" w:rsidRPr="001815C2" w:rsidRDefault="00C47DEA" w:rsidP="00C47DEA">
      <w:pPr>
        <w:spacing w:line="276" w:lineRule="auto"/>
        <w:jc w:val="both"/>
        <w:rPr>
          <w:i/>
          <w:sz w:val="24"/>
          <w:szCs w:val="24"/>
          <w:lang w:val="fr-FR"/>
        </w:rPr>
      </w:pPr>
      <w:r w:rsidRPr="001815C2">
        <w:rPr>
          <w:rStyle w:val="stlitera"/>
          <w:i/>
          <w:sz w:val="24"/>
          <w:szCs w:val="24"/>
          <w:lang w:val="fr-FR"/>
        </w:rPr>
        <w:t>   e)</w:t>
      </w:r>
      <w:r w:rsidRPr="001815C2">
        <w:rPr>
          <w:rStyle w:val="sttlitera"/>
          <w:i/>
          <w:sz w:val="24"/>
          <w:szCs w:val="24"/>
          <w:lang w:val="fr-FR"/>
        </w:rPr>
        <w:t>are o stare de sănătate corespunzatoare postului pentru care candidează, atestată pe baza adeverin</w:t>
      </w:r>
      <w:r w:rsidRPr="001815C2">
        <w:rPr>
          <w:rStyle w:val="sttlitera"/>
          <w:rFonts w:ascii="Tahoma" w:hAnsi="Tahoma" w:cs="Tahoma"/>
          <w:i/>
          <w:sz w:val="24"/>
          <w:szCs w:val="24"/>
          <w:lang w:val="fr-FR"/>
        </w:rPr>
        <w:t>ț</w:t>
      </w:r>
      <w:r w:rsidRPr="001815C2">
        <w:rPr>
          <w:rStyle w:val="sttlitera"/>
          <w:i/>
          <w:sz w:val="24"/>
          <w:szCs w:val="24"/>
          <w:lang w:val="fr-FR"/>
        </w:rPr>
        <w:t>ei medicale eliberate de medicul de familie sau de unitatile sanitare abilitate;</w:t>
      </w:r>
      <w:r w:rsidRPr="001815C2">
        <w:rPr>
          <w:i/>
          <w:sz w:val="24"/>
          <w:szCs w:val="24"/>
          <w:lang w:val="fr-FR"/>
        </w:rPr>
        <w:t xml:space="preserve"> </w:t>
      </w:r>
    </w:p>
    <w:p w:rsidR="00C47DEA" w:rsidRPr="001815C2" w:rsidRDefault="00C47DEA" w:rsidP="00C47DEA">
      <w:pPr>
        <w:spacing w:line="276" w:lineRule="auto"/>
        <w:jc w:val="both"/>
        <w:rPr>
          <w:i/>
          <w:sz w:val="24"/>
          <w:szCs w:val="24"/>
          <w:lang w:val="fr-FR"/>
        </w:rPr>
      </w:pPr>
      <w:r w:rsidRPr="001815C2">
        <w:rPr>
          <w:rStyle w:val="stlitera"/>
          <w:i/>
          <w:sz w:val="24"/>
          <w:szCs w:val="24"/>
          <w:lang w:val="fr-FR"/>
        </w:rPr>
        <w:t>   f)</w:t>
      </w:r>
      <w:r w:rsidRPr="001815C2">
        <w:rPr>
          <w:rStyle w:val="sttlitera"/>
          <w:i/>
          <w:sz w:val="24"/>
          <w:szCs w:val="24"/>
          <w:lang w:val="fr-FR"/>
        </w:rPr>
        <w:t>indeplineste conditiile de studii si, dupa caz, de vechime sau alte conditii specifice potrivit cerintelor postului scos la concurs;</w:t>
      </w:r>
      <w:r w:rsidRPr="001815C2">
        <w:rPr>
          <w:i/>
          <w:sz w:val="24"/>
          <w:szCs w:val="24"/>
          <w:lang w:val="fr-FR"/>
        </w:rPr>
        <w:t xml:space="preserve"> </w:t>
      </w:r>
    </w:p>
    <w:p w:rsidR="004A3FE7" w:rsidRDefault="00C47DEA" w:rsidP="00C47DEA">
      <w:pPr>
        <w:spacing w:line="276" w:lineRule="auto"/>
        <w:jc w:val="both"/>
        <w:rPr>
          <w:rStyle w:val="sttlitera"/>
          <w:i/>
          <w:sz w:val="24"/>
          <w:szCs w:val="24"/>
          <w:lang w:val="fr-FR"/>
        </w:rPr>
      </w:pPr>
      <w:r w:rsidRPr="001815C2">
        <w:rPr>
          <w:rStyle w:val="stlitera"/>
          <w:i/>
          <w:sz w:val="24"/>
          <w:szCs w:val="24"/>
          <w:lang w:val="fr-FR"/>
        </w:rPr>
        <w:t>   g)</w:t>
      </w:r>
      <w:r w:rsidRPr="001815C2">
        <w:rPr>
          <w:rStyle w:val="sttlitera"/>
          <w:i/>
          <w:sz w:val="24"/>
          <w:szCs w:val="24"/>
          <w:lang w:val="fr-FR"/>
        </w:rPr>
        <w:t>nu a fost condamnata definitiv pentru savarsirea unei infractiuni contra umanitatii, contra statului ori contra autoritatii, de serviciu sau in legatura cu serviciul, care impiedica infaptuirea justitiei, de fals ori a unor fapte de coruptie sau a unei infractiuni savarsite cu intentie, care ar face-o incompatibila cu exercitarea functiei, cu exceptia situatiei in care a intervenit reabilitarea.</w:t>
      </w:r>
    </w:p>
    <w:p w:rsidR="00C47DEA" w:rsidRPr="004A3FE7" w:rsidRDefault="00C47DEA" w:rsidP="00C47DEA">
      <w:pPr>
        <w:spacing w:line="276" w:lineRule="auto"/>
        <w:jc w:val="both"/>
        <w:rPr>
          <w:rStyle w:val="FontStyle47"/>
          <w:b w:val="0"/>
          <w:bCs w:val="0"/>
          <w:i/>
          <w:color w:val="auto"/>
          <w:sz w:val="24"/>
          <w:szCs w:val="24"/>
          <w:lang w:val="fr-FR"/>
        </w:rPr>
      </w:pPr>
      <w:r w:rsidRPr="001815C2">
        <w:rPr>
          <w:i/>
          <w:sz w:val="24"/>
          <w:szCs w:val="24"/>
          <w:lang w:val="fr-FR"/>
        </w:rPr>
        <w:t xml:space="preserve"> </w:t>
      </w:r>
    </w:p>
    <w:p w:rsidR="00C47DEA" w:rsidRPr="001815C2" w:rsidRDefault="00C47DEA" w:rsidP="00C47DEA">
      <w:pPr>
        <w:pStyle w:val="Style10"/>
        <w:widowControl/>
        <w:shd w:val="clear" w:color="auto" w:fill="FFFFFF"/>
        <w:ind w:left="1080"/>
        <w:rPr>
          <w:rStyle w:val="FontStyle47"/>
          <w:sz w:val="24"/>
          <w:szCs w:val="24"/>
          <w:lang w:val="en-US" w:eastAsia="en-US"/>
        </w:rPr>
      </w:pPr>
      <w:r w:rsidRPr="001815C2">
        <w:rPr>
          <w:rStyle w:val="FontStyle47"/>
          <w:sz w:val="24"/>
          <w:szCs w:val="24"/>
          <w:lang w:val="en-US" w:eastAsia="en-US"/>
        </w:rPr>
        <w:t xml:space="preserve"> CONDIȚII SPECIFICE PENTRU OCUPAREA POSTULUI:</w:t>
      </w:r>
    </w:p>
    <w:p w:rsidR="00C47DEA" w:rsidRPr="001815C2" w:rsidRDefault="00C47DEA" w:rsidP="00C47DEA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line="240" w:lineRule="auto"/>
        <w:ind w:left="384" w:firstLine="0"/>
        <w:jc w:val="left"/>
        <w:rPr>
          <w:color w:val="000000"/>
          <w:lang w:val="en-US" w:eastAsia="en-US"/>
        </w:rPr>
      </w:pPr>
      <w:r w:rsidRPr="001815C2">
        <w:rPr>
          <w:color w:val="000000"/>
          <w:shd w:val="clear" w:color="auto" w:fill="FFFFFF"/>
        </w:rPr>
        <w:t>pentru funcţia de secretar - absolvirea unei instituţii de învăţământ superior, respectiv a unui liceu, cu diplomă de bacalaureat sau absolvirea învăţământului postliceal cu specialitatea tehnician în activităţi de secretariat;</w:t>
      </w:r>
    </w:p>
    <w:p w:rsidR="00C47DEA" w:rsidRPr="001815C2" w:rsidRDefault="00C47DEA" w:rsidP="00C47DEA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line="240" w:lineRule="auto"/>
        <w:ind w:left="384" w:firstLine="0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cunoștințe privind întocmirea și administrarea corespondenței oficiale;</w:t>
      </w:r>
    </w:p>
    <w:p w:rsidR="00C47DEA" w:rsidRPr="001815C2" w:rsidRDefault="00C47DEA" w:rsidP="00C47DEA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line="240" w:lineRule="auto"/>
        <w:ind w:left="384" w:firstLine="0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cunoștințe  privind încadrarea personalului;</w:t>
      </w:r>
    </w:p>
    <w:p w:rsidR="00C47DEA" w:rsidRPr="001815C2" w:rsidRDefault="00C47DEA" w:rsidP="00C47DEA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line="240" w:lineRule="auto"/>
        <w:ind w:left="384" w:firstLine="0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cunoștințe de utilizare și operare PC (EXCEL, WORD);</w:t>
      </w:r>
    </w:p>
    <w:p w:rsidR="00C47DEA" w:rsidRPr="001815C2" w:rsidRDefault="00C47DEA" w:rsidP="00C47DEA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line="240" w:lineRule="auto"/>
        <w:ind w:left="384" w:firstLine="0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cunoștințe de utilizare a softurilor specifice activității din învățământ: EDUSAL, REVISAL, SIIIR</w:t>
      </w:r>
    </w:p>
    <w:p w:rsidR="00C47DEA" w:rsidRPr="001815C2" w:rsidRDefault="00C47DEA" w:rsidP="00C47DEA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line="240" w:lineRule="auto"/>
        <w:ind w:left="384" w:firstLine="0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noțiuni de comunicare în relații publice;</w:t>
      </w:r>
    </w:p>
    <w:p w:rsidR="00C47DEA" w:rsidRPr="001815C2" w:rsidRDefault="00C47DEA" w:rsidP="00C47DEA">
      <w:pPr>
        <w:pStyle w:val="Style7"/>
        <w:widowControl/>
        <w:numPr>
          <w:ilvl w:val="0"/>
          <w:numId w:val="2"/>
        </w:numPr>
        <w:shd w:val="clear" w:color="auto" w:fill="FFFFFF"/>
        <w:tabs>
          <w:tab w:val="left" w:pos="720"/>
        </w:tabs>
        <w:spacing w:line="240" w:lineRule="auto"/>
        <w:ind w:left="384" w:firstLine="0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disponibilitate la timp de lucru prelungit;</w:t>
      </w:r>
    </w:p>
    <w:p w:rsidR="00C47DEA" w:rsidRPr="001815C2" w:rsidRDefault="00C47DEA" w:rsidP="00C47DEA">
      <w:pPr>
        <w:pStyle w:val="Style10"/>
        <w:widowControl/>
        <w:shd w:val="clear" w:color="auto" w:fill="FFFFFF"/>
        <w:rPr>
          <w:rStyle w:val="FontStyle47"/>
          <w:sz w:val="24"/>
          <w:szCs w:val="24"/>
          <w:lang w:val="fr-FR" w:eastAsia="en-US"/>
        </w:rPr>
      </w:pPr>
    </w:p>
    <w:p w:rsidR="00C47DEA" w:rsidRPr="001815C2" w:rsidRDefault="00C47DEA" w:rsidP="00C47DEA">
      <w:pPr>
        <w:pStyle w:val="Style10"/>
        <w:widowControl/>
        <w:shd w:val="clear" w:color="auto" w:fill="FFFFFF"/>
        <w:jc w:val="center"/>
        <w:rPr>
          <w:rStyle w:val="FontStyle47"/>
          <w:sz w:val="24"/>
          <w:szCs w:val="24"/>
          <w:lang w:val="fr-FR" w:eastAsia="en-US"/>
        </w:rPr>
      </w:pPr>
      <w:r w:rsidRPr="001815C2">
        <w:rPr>
          <w:rStyle w:val="FontStyle47"/>
          <w:sz w:val="24"/>
          <w:szCs w:val="24"/>
          <w:lang w:val="fr-FR" w:eastAsia="en-US"/>
        </w:rPr>
        <w:t>ATRIBUȚII SPECIFICE POSTULUI DE SECRETAR ȘEF</w:t>
      </w:r>
    </w:p>
    <w:p w:rsidR="00C47DEA" w:rsidRPr="001815C2" w:rsidRDefault="001815C2" w:rsidP="00C47DEA">
      <w:pPr>
        <w:pStyle w:val="Style10"/>
        <w:widowControl/>
        <w:shd w:val="clear" w:color="auto" w:fill="FFFFFF"/>
        <w:ind w:left="19"/>
        <w:rPr>
          <w:rStyle w:val="FontStyle47"/>
          <w:sz w:val="24"/>
          <w:szCs w:val="24"/>
          <w:lang w:val="en-US" w:eastAsia="en-US"/>
        </w:rPr>
      </w:pPr>
      <w:r>
        <w:rPr>
          <w:rStyle w:val="FontStyle47"/>
          <w:sz w:val="24"/>
          <w:szCs w:val="24"/>
          <w:lang w:val="en-US" w:eastAsia="en-US"/>
        </w:rPr>
        <w:t xml:space="preserve">  1.</w:t>
      </w:r>
      <w:r w:rsidR="00C47DEA" w:rsidRPr="001815C2">
        <w:rPr>
          <w:rStyle w:val="FontStyle47"/>
          <w:sz w:val="24"/>
          <w:szCs w:val="24"/>
          <w:lang w:val="en-US" w:eastAsia="en-US"/>
        </w:rPr>
        <w:t>Proiectarea activității</w:t>
      </w:r>
    </w:p>
    <w:p w:rsidR="00C47DEA" w:rsidRPr="001815C2" w:rsidRDefault="001815C2" w:rsidP="00C47DEA">
      <w:pPr>
        <w:pStyle w:val="Style16"/>
        <w:widowControl/>
        <w:shd w:val="clear" w:color="auto" w:fill="FFFFFF"/>
        <w:spacing w:line="240" w:lineRule="auto"/>
        <w:ind w:left="450"/>
        <w:rPr>
          <w:rStyle w:val="FontStyle46"/>
          <w:sz w:val="24"/>
          <w:szCs w:val="24"/>
          <w:lang w:val="en-US" w:eastAsia="en-US"/>
        </w:rPr>
      </w:pPr>
      <w:r>
        <w:rPr>
          <w:rStyle w:val="FontStyle46"/>
          <w:sz w:val="24"/>
          <w:szCs w:val="24"/>
          <w:lang w:val="en-US" w:eastAsia="en-US"/>
        </w:rPr>
        <w:t xml:space="preserve"> </w:t>
      </w:r>
      <w:r w:rsidR="00C47DEA" w:rsidRPr="001815C2">
        <w:rPr>
          <w:rStyle w:val="FontStyle46"/>
          <w:sz w:val="24"/>
          <w:szCs w:val="24"/>
          <w:lang w:val="en-US" w:eastAsia="en-US"/>
        </w:rPr>
        <w:t>l. l. Respectarea planurilor manageriale ale școlii.</w:t>
      </w:r>
    </w:p>
    <w:p w:rsidR="00C47DEA" w:rsidRPr="001815C2" w:rsidRDefault="00C47DEA" w:rsidP="00C47DEA">
      <w:pPr>
        <w:pStyle w:val="Style16"/>
        <w:widowControl/>
        <w:shd w:val="clear" w:color="auto" w:fill="FFFFFF"/>
        <w:spacing w:line="240" w:lineRule="auto"/>
        <w:ind w:left="450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1.2.Implicarea în proiectarea activității școlii, la nivelul compartimentului.</w:t>
      </w:r>
      <w:r w:rsidRPr="001815C2">
        <w:rPr>
          <w:rStyle w:val="FontStyle46"/>
          <w:sz w:val="24"/>
          <w:szCs w:val="24"/>
          <w:lang w:val="en-US" w:eastAsia="en-US"/>
        </w:rPr>
        <w:br/>
        <w:t>1.3.Realizarea planificării calendaristice a compartimentului.</w:t>
      </w:r>
      <w:r w:rsidRPr="001815C2">
        <w:rPr>
          <w:rStyle w:val="FontStyle46"/>
          <w:sz w:val="24"/>
          <w:szCs w:val="24"/>
          <w:lang w:val="en-US" w:eastAsia="en-US"/>
        </w:rPr>
        <w:br/>
      </w:r>
      <w:r w:rsidR="001815C2">
        <w:rPr>
          <w:rStyle w:val="FontStyle46"/>
          <w:sz w:val="24"/>
          <w:szCs w:val="24"/>
          <w:lang w:val="en-US" w:eastAsia="en-US"/>
        </w:rPr>
        <w:t xml:space="preserve"> </w:t>
      </w:r>
      <w:r w:rsidRPr="001815C2">
        <w:rPr>
          <w:rStyle w:val="FontStyle46"/>
          <w:sz w:val="24"/>
          <w:szCs w:val="24"/>
          <w:lang w:val="en-US" w:eastAsia="en-US"/>
        </w:rPr>
        <w:t>l.4 Cunoașterea și aplicarea legislației în vigoare</w:t>
      </w:r>
      <w:r w:rsidRPr="001815C2">
        <w:rPr>
          <w:rStyle w:val="FontStyle46"/>
          <w:sz w:val="24"/>
          <w:szCs w:val="24"/>
          <w:lang w:val="en-US" w:eastAsia="en-US"/>
        </w:rPr>
        <w:br/>
        <w:t>1.5.Folosirea tehnologiei informatice în proiectare.</w:t>
      </w:r>
    </w:p>
    <w:p w:rsidR="00C47DEA" w:rsidRPr="001815C2" w:rsidRDefault="001815C2" w:rsidP="00C47DEA">
      <w:pPr>
        <w:pStyle w:val="Style15"/>
        <w:widowControl/>
        <w:shd w:val="clear" w:color="auto" w:fill="FFFFFF"/>
        <w:tabs>
          <w:tab w:val="left" w:pos="374"/>
        </w:tabs>
        <w:rPr>
          <w:rStyle w:val="FontStyle47"/>
          <w:sz w:val="24"/>
          <w:szCs w:val="24"/>
          <w:lang w:val="en-US" w:eastAsia="en-US"/>
        </w:rPr>
      </w:pPr>
      <w:r>
        <w:rPr>
          <w:rStyle w:val="FontStyle47"/>
          <w:sz w:val="24"/>
          <w:szCs w:val="24"/>
          <w:lang w:val="en-US" w:eastAsia="en-US"/>
        </w:rPr>
        <w:t xml:space="preserve">  2.</w:t>
      </w:r>
      <w:r w:rsidR="00C47DEA" w:rsidRPr="001815C2">
        <w:rPr>
          <w:rStyle w:val="FontStyle47"/>
          <w:sz w:val="24"/>
          <w:szCs w:val="24"/>
          <w:lang w:val="en-US" w:eastAsia="en-US"/>
        </w:rPr>
        <w:t>Realizarea activităților</w:t>
      </w:r>
    </w:p>
    <w:p w:rsidR="00C47DEA" w:rsidRPr="001815C2" w:rsidRDefault="00C47DEA" w:rsidP="00C47DEA">
      <w:pPr>
        <w:pStyle w:val="Style22"/>
        <w:widowControl/>
        <w:shd w:val="clear" w:color="auto" w:fill="FFFFFF"/>
        <w:ind w:left="418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2.1.Organizarea documentelor oficiale.</w:t>
      </w:r>
    </w:p>
    <w:p w:rsidR="00C47DEA" w:rsidRPr="001815C2" w:rsidRDefault="00C47DEA" w:rsidP="00C47DEA">
      <w:pPr>
        <w:pStyle w:val="Style21"/>
        <w:widowControl/>
        <w:numPr>
          <w:ilvl w:val="0"/>
          <w:numId w:val="4"/>
        </w:numPr>
        <w:shd w:val="clear" w:color="auto" w:fill="FFFFFF"/>
        <w:tabs>
          <w:tab w:val="left" w:pos="830"/>
        </w:tabs>
        <w:spacing w:line="240" w:lineRule="auto"/>
        <w:ind w:left="418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Asigură ordonarea și arhivarea documentelor unității.</w:t>
      </w:r>
    </w:p>
    <w:p w:rsidR="00C47DEA" w:rsidRPr="001815C2" w:rsidRDefault="00C47DEA" w:rsidP="00C47DEA">
      <w:pPr>
        <w:pStyle w:val="Style21"/>
        <w:widowControl/>
        <w:numPr>
          <w:ilvl w:val="0"/>
          <w:numId w:val="4"/>
        </w:numPr>
        <w:shd w:val="clear" w:color="auto" w:fill="FFFFFF"/>
        <w:tabs>
          <w:tab w:val="left" w:pos="830"/>
        </w:tabs>
        <w:spacing w:line="240" w:lineRule="auto"/>
        <w:ind w:left="422" w:right="10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Gestionarea documentelor pentru resursa umană a unității (cadre didactice, personal didactic auxiliar, personal nedidactic). Înregistrarea și prelucrarea informatică periodică a datelor în programele de salarizare și REVISAL.</w:t>
      </w:r>
    </w:p>
    <w:p w:rsidR="00C47DEA" w:rsidRPr="001815C2" w:rsidRDefault="00C47DEA" w:rsidP="00C47DEA">
      <w:pPr>
        <w:pStyle w:val="Style21"/>
        <w:widowControl/>
        <w:numPr>
          <w:ilvl w:val="0"/>
          <w:numId w:val="5"/>
        </w:numPr>
        <w:shd w:val="clear" w:color="auto" w:fill="FFFFFF"/>
        <w:tabs>
          <w:tab w:val="left" w:pos="830"/>
        </w:tabs>
        <w:spacing w:line="240" w:lineRule="auto"/>
        <w:ind w:left="418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Întocmirea și actualizarea documentelor de studii ale elevilor.</w:t>
      </w:r>
    </w:p>
    <w:p w:rsidR="00C47DEA" w:rsidRPr="001815C2" w:rsidRDefault="00C47DEA" w:rsidP="00C47DEA">
      <w:pPr>
        <w:pStyle w:val="Style21"/>
        <w:widowControl/>
        <w:numPr>
          <w:ilvl w:val="0"/>
          <w:numId w:val="5"/>
        </w:numPr>
        <w:shd w:val="clear" w:color="auto" w:fill="FFFFFF"/>
        <w:tabs>
          <w:tab w:val="left" w:pos="830"/>
        </w:tabs>
        <w:spacing w:line="240" w:lineRule="auto"/>
        <w:ind w:left="418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Alcătuirea de proceduri.</w:t>
      </w:r>
    </w:p>
    <w:p w:rsidR="00C47DEA" w:rsidRPr="001815C2" w:rsidRDefault="001815C2" w:rsidP="00C47DEA">
      <w:pPr>
        <w:pStyle w:val="Style15"/>
        <w:widowControl/>
        <w:shd w:val="clear" w:color="auto" w:fill="FFFFFF"/>
        <w:tabs>
          <w:tab w:val="left" w:pos="374"/>
        </w:tabs>
        <w:ind w:left="134"/>
        <w:rPr>
          <w:rStyle w:val="FontStyle47"/>
          <w:sz w:val="24"/>
          <w:szCs w:val="24"/>
          <w:lang w:val="en-US" w:eastAsia="en-US"/>
        </w:rPr>
      </w:pPr>
      <w:r>
        <w:rPr>
          <w:rStyle w:val="FontStyle47"/>
          <w:sz w:val="24"/>
          <w:szCs w:val="24"/>
          <w:lang w:val="en-US" w:eastAsia="en-US"/>
        </w:rPr>
        <w:t>3.</w:t>
      </w:r>
      <w:r w:rsidR="00C47DEA" w:rsidRPr="001815C2">
        <w:rPr>
          <w:rStyle w:val="FontStyle47"/>
          <w:sz w:val="24"/>
          <w:szCs w:val="24"/>
          <w:lang w:val="en-US" w:eastAsia="en-US"/>
        </w:rPr>
        <w:t>Comunicare și relaționare</w:t>
      </w:r>
    </w:p>
    <w:p w:rsidR="00C47DEA" w:rsidRPr="001815C2" w:rsidRDefault="00C47DEA" w:rsidP="00C47DEA">
      <w:pPr>
        <w:pStyle w:val="Style21"/>
        <w:widowControl/>
        <w:numPr>
          <w:ilvl w:val="0"/>
          <w:numId w:val="6"/>
        </w:numPr>
        <w:shd w:val="clear" w:color="auto" w:fill="FFFFFF"/>
        <w:tabs>
          <w:tab w:val="left" w:pos="773"/>
        </w:tabs>
        <w:spacing w:line="240" w:lineRule="auto"/>
        <w:ind w:left="422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Asigurarea fluxului informațional al compartimentului.</w:t>
      </w:r>
    </w:p>
    <w:p w:rsidR="00C47DEA" w:rsidRPr="001815C2" w:rsidRDefault="00C47DEA" w:rsidP="00C47DEA">
      <w:pPr>
        <w:pStyle w:val="Style21"/>
        <w:widowControl/>
        <w:numPr>
          <w:ilvl w:val="0"/>
          <w:numId w:val="6"/>
        </w:numPr>
        <w:shd w:val="clear" w:color="auto" w:fill="FFFFFF"/>
        <w:tabs>
          <w:tab w:val="left" w:pos="773"/>
        </w:tabs>
        <w:spacing w:line="240" w:lineRule="auto"/>
        <w:ind w:left="422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Raportarea periodică pentru conducerea instituției</w:t>
      </w:r>
      <w:r w:rsidRPr="001815C2">
        <w:rPr>
          <w:rStyle w:val="FontStyle46"/>
          <w:sz w:val="24"/>
          <w:szCs w:val="24"/>
          <w:lang w:val="en-US" w:eastAsia="en-US"/>
        </w:rPr>
        <w:br/>
        <w:t>3.3.Asigurarea transparenței deciziilor din compartiment.</w:t>
      </w:r>
    </w:p>
    <w:p w:rsidR="00C47DEA" w:rsidRPr="001815C2" w:rsidRDefault="00C47DEA" w:rsidP="00C47DEA">
      <w:pPr>
        <w:pStyle w:val="Style21"/>
        <w:widowControl/>
        <w:numPr>
          <w:ilvl w:val="0"/>
          <w:numId w:val="7"/>
        </w:numPr>
        <w:shd w:val="clear" w:color="auto" w:fill="FFFFFF"/>
        <w:tabs>
          <w:tab w:val="left" w:pos="830"/>
        </w:tabs>
        <w:spacing w:line="240" w:lineRule="auto"/>
        <w:ind w:left="418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Evidența, gestionarea și arhivarea documentelor.</w:t>
      </w:r>
    </w:p>
    <w:p w:rsidR="00C47DEA" w:rsidRDefault="00C47DEA" w:rsidP="00C47DEA">
      <w:pPr>
        <w:pStyle w:val="Style21"/>
        <w:widowControl/>
        <w:numPr>
          <w:ilvl w:val="0"/>
          <w:numId w:val="7"/>
        </w:numPr>
        <w:shd w:val="clear" w:color="auto" w:fill="FFFFFF"/>
        <w:tabs>
          <w:tab w:val="left" w:pos="830"/>
        </w:tabs>
        <w:spacing w:line="240" w:lineRule="auto"/>
        <w:ind w:left="418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Asigurarea interfeței privind comunicarea cu beneficiarii direcți și indirecți.</w:t>
      </w:r>
    </w:p>
    <w:p w:rsidR="00C47DEA" w:rsidRPr="001815C2" w:rsidRDefault="001815C2" w:rsidP="00C47DEA">
      <w:pPr>
        <w:pStyle w:val="Style15"/>
        <w:widowControl/>
        <w:shd w:val="clear" w:color="auto" w:fill="FFFFFF"/>
        <w:tabs>
          <w:tab w:val="left" w:pos="374"/>
        </w:tabs>
        <w:ind w:left="134"/>
        <w:rPr>
          <w:rStyle w:val="FontStyle47"/>
          <w:sz w:val="24"/>
          <w:szCs w:val="24"/>
          <w:lang w:val="fr-FR" w:eastAsia="en-US"/>
        </w:rPr>
      </w:pPr>
      <w:r>
        <w:rPr>
          <w:rStyle w:val="FontStyle47"/>
          <w:sz w:val="24"/>
          <w:szCs w:val="24"/>
          <w:lang w:val="fr-FR" w:eastAsia="en-US"/>
        </w:rPr>
        <w:t>4</w:t>
      </w:r>
      <w:r w:rsidR="00C47DEA" w:rsidRPr="001815C2">
        <w:rPr>
          <w:rStyle w:val="FontStyle47"/>
          <w:sz w:val="24"/>
          <w:szCs w:val="24"/>
          <w:lang w:val="fr-FR" w:eastAsia="en-US"/>
        </w:rPr>
        <w:t>. Managementul carierei și al dezvoltării personale</w:t>
      </w:r>
    </w:p>
    <w:p w:rsidR="00C47DEA" w:rsidRPr="001815C2" w:rsidRDefault="00C47DEA" w:rsidP="00C47DEA">
      <w:pPr>
        <w:pStyle w:val="Style21"/>
        <w:widowControl/>
        <w:numPr>
          <w:ilvl w:val="0"/>
          <w:numId w:val="8"/>
        </w:numPr>
        <w:shd w:val="clear" w:color="auto" w:fill="FFFFFF"/>
        <w:tabs>
          <w:tab w:val="left" w:pos="830"/>
        </w:tabs>
        <w:spacing w:line="240" w:lineRule="auto"/>
        <w:ind w:left="418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Identificarea nevoilor proprii de dezvoltare.</w:t>
      </w:r>
    </w:p>
    <w:p w:rsidR="00C47DEA" w:rsidRPr="001815C2" w:rsidRDefault="00C47DEA" w:rsidP="00C47DEA">
      <w:pPr>
        <w:pStyle w:val="Style21"/>
        <w:widowControl/>
        <w:numPr>
          <w:ilvl w:val="0"/>
          <w:numId w:val="8"/>
        </w:numPr>
        <w:shd w:val="clear" w:color="auto" w:fill="FFFFFF"/>
        <w:tabs>
          <w:tab w:val="left" w:pos="830"/>
        </w:tabs>
        <w:spacing w:line="240" w:lineRule="auto"/>
        <w:ind w:left="418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Participarea la activități de formare profesională și dezvoltare în carieră.</w:t>
      </w:r>
    </w:p>
    <w:p w:rsidR="00C47DEA" w:rsidRPr="001815C2" w:rsidRDefault="00C47DEA" w:rsidP="00C47DEA">
      <w:pPr>
        <w:pStyle w:val="Style21"/>
        <w:widowControl/>
        <w:numPr>
          <w:ilvl w:val="0"/>
          <w:numId w:val="8"/>
        </w:numPr>
        <w:shd w:val="clear" w:color="auto" w:fill="FFFFFF"/>
        <w:tabs>
          <w:tab w:val="left" w:pos="830"/>
        </w:tabs>
        <w:spacing w:line="240" w:lineRule="auto"/>
        <w:ind w:left="418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lastRenderedPageBreak/>
        <w:t>Participarea permanentă la instruirile organizate de inspectoratul școlar.</w:t>
      </w:r>
    </w:p>
    <w:p w:rsidR="00C47DEA" w:rsidRPr="001815C2" w:rsidRDefault="001815C2" w:rsidP="00C47DEA">
      <w:pPr>
        <w:pStyle w:val="Style15"/>
        <w:widowControl/>
        <w:shd w:val="clear" w:color="auto" w:fill="FFFFFF"/>
        <w:tabs>
          <w:tab w:val="left" w:pos="374"/>
        </w:tabs>
        <w:ind w:left="134"/>
        <w:rPr>
          <w:rStyle w:val="FontStyle47"/>
          <w:sz w:val="24"/>
          <w:szCs w:val="24"/>
          <w:lang w:val="fr-FR" w:eastAsia="en-US"/>
        </w:rPr>
      </w:pPr>
      <w:r>
        <w:rPr>
          <w:rStyle w:val="FontStyle47"/>
          <w:sz w:val="24"/>
          <w:szCs w:val="24"/>
          <w:lang w:val="fr-FR" w:eastAsia="en-US"/>
        </w:rPr>
        <w:t>5</w:t>
      </w:r>
      <w:r w:rsidR="00C47DEA" w:rsidRPr="001815C2">
        <w:rPr>
          <w:rStyle w:val="FontStyle47"/>
          <w:sz w:val="24"/>
          <w:szCs w:val="24"/>
          <w:lang w:val="fr-FR" w:eastAsia="en-US"/>
        </w:rPr>
        <w:t>.  Contribuția la dezvoltarea instituțională și la promovarea imaginii școlii</w:t>
      </w:r>
    </w:p>
    <w:p w:rsidR="00C47DEA" w:rsidRPr="001815C2" w:rsidRDefault="001815C2" w:rsidP="001815C2">
      <w:pPr>
        <w:pStyle w:val="Style21"/>
        <w:widowControl/>
        <w:shd w:val="clear" w:color="auto" w:fill="FFFFFF"/>
        <w:tabs>
          <w:tab w:val="left" w:pos="830"/>
        </w:tabs>
        <w:spacing w:line="240" w:lineRule="auto"/>
        <w:jc w:val="left"/>
        <w:rPr>
          <w:rStyle w:val="FontStyle46"/>
          <w:sz w:val="24"/>
          <w:szCs w:val="24"/>
          <w:lang w:val="en-US" w:eastAsia="en-US"/>
        </w:rPr>
      </w:pPr>
      <w:r>
        <w:rPr>
          <w:rStyle w:val="FontStyle46"/>
          <w:sz w:val="24"/>
          <w:szCs w:val="24"/>
          <w:lang w:val="en-US" w:eastAsia="en-US"/>
        </w:rPr>
        <w:t xml:space="preserve">       5.1.</w:t>
      </w:r>
      <w:r w:rsidR="00C47DEA" w:rsidRPr="001815C2">
        <w:rPr>
          <w:rStyle w:val="FontStyle46"/>
          <w:sz w:val="24"/>
          <w:szCs w:val="24"/>
          <w:lang w:val="en-US" w:eastAsia="en-US"/>
        </w:rPr>
        <w:t>Asigurarea permanentă a legăturii cu reprezentanții comunității locale privind activitatea compartimentului.</w:t>
      </w:r>
    </w:p>
    <w:p w:rsidR="00C47DEA" w:rsidRPr="001815C2" w:rsidRDefault="00C47DEA" w:rsidP="00C47DEA">
      <w:pPr>
        <w:pStyle w:val="Style21"/>
        <w:widowControl/>
        <w:numPr>
          <w:ilvl w:val="0"/>
          <w:numId w:val="9"/>
        </w:numPr>
        <w:shd w:val="clear" w:color="auto" w:fill="FFFFFF"/>
        <w:tabs>
          <w:tab w:val="left" w:pos="830"/>
        </w:tabs>
        <w:spacing w:line="240" w:lineRule="auto"/>
        <w:ind w:left="408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Îndeplinirea altor atribuții dispuse de șeful ierarhic superior și/sau directorul, care pot rezulta din necesitatea derulării în bune condiții a atribuțiilor aflate în sfera sa de responsabilitate.</w:t>
      </w:r>
    </w:p>
    <w:p w:rsidR="00C47DEA" w:rsidRPr="001815C2" w:rsidRDefault="00C47DEA" w:rsidP="00C47DEA">
      <w:pPr>
        <w:pStyle w:val="Style21"/>
        <w:widowControl/>
        <w:numPr>
          <w:ilvl w:val="0"/>
          <w:numId w:val="9"/>
        </w:numPr>
        <w:shd w:val="clear" w:color="auto" w:fill="FFFFFF"/>
        <w:tabs>
          <w:tab w:val="left" w:pos="830"/>
        </w:tabs>
        <w:spacing w:line="240" w:lineRule="auto"/>
        <w:ind w:left="408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Respectarea normelor, ROI, a procedurilor de sănătate și securitate a muncii, de PSI și ISU pentru toate tipurile de activități desfașurate în cadrul unității de învățământ.</w:t>
      </w:r>
    </w:p>
    <w:p w:rsidR="00C47DEA" w:rsidRPr="001815C2" w:rsidRDefault="001815C2" w:rsidP="00C47DEA">
      <w:pPr>
        <w:pStyle w:val="Style15"/>
        <w:widowControl/>
        <w:shd w:val="clear" w:color="auto" w:fill="FFFFFF"/>
        <w:tabs>
          <w:tab w:val="left" w:pos="374"/>
        </w:tabs>
        <w:ind w:left="134"/>
        <w:rPr>
          <w:rStyle w:val="FontStyle47"/>
          <w:sz w:val="24"/>
          <w:szCs w:val="24"/>
          <w:lang w:val="en-US" w:eastAsia="en-US"/>
        </w:rPr>
      </w:pPr>
      <w:r>
        <w:rPr>
          <w:rStyle w:val="FontStyle47"/>
          <w:sz w:val="24"/>
          <w:szCs w:val="24"/>
          <w:lang w:val="en-US" w:eastAsia="en-US"/>
        </w:rPr>
        <w:t>6</w:t>
      </w:r>
      <w:r w:rsidR="00C47DEA" w:rsidRPr="001815C2">
        <w:rPr>
          <w:rStyle w:val="FontStyle47"/>
          <w:sz w:val="24"/>
          <w:szCs w:val="24"/>
          <w:lang w:val="en-US" w:eastAsia="en-US"/>
        </w:rPr>
        <w:t>.  Conduita profesionala</w:t>
      </w:r>
    </w:p>
    <w:p w:rsidR="00C47DEA" w:rsidRPr="001815C2" w:rsidRDefault="00C47DEA" w:rsidP="00C47DEA">
      <w:pPr>
        <w:pStyle w:val="Style21"/>
        <w:widowControl/>
        <w:numPr>
          <w:ilvl w:val="0"/>
          <w:numId w:val="10"/>
        </w:numPr>
        <w:shd w:val="clear" w:color="auto" w:fill="FFFFFF"/>
        <w:tabs>
          <w:tab w:val="left" w:pos="773"/>
        </w:tabs>
        <w:spacing w:line="240" w:lineRule="auto"/>
        <w:ind w:left="422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Manifestarea atitudinii morale și civice (limbaj, ținută, respect, comportament).</w:t>
      </w:r>
    </w:p>
    <w:p w:rsidR="00C47DEA" w:rsidRPr="001815C2" w:rsidRDefault="00C47DEA" w:rsidP="00C47DEA">
      <w:pPr>
        <w:pStyle w:val="Style21"/>
        <w:widowControl/>
        <w:numPr>
          <w:ilvl w:val="0"/>
          <w:numId w:val="10"/>
        </w:numPr>
        <w:shd w:val="clear" w:color="auto" w:fill="FFFFFF"/>
        <w:tabs>
          <w:tab w:val="left" w:pos="773"/>
        </w:tabs>
        <w:spacing w:line="240" w:lineRule="auto"/>
        <w:ind w:left="422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Respectarea și promovarea deontologiei profesionale.</w:t>
      </w:r>
    </w:p>
    <w:p w:rsidR="00C47DEA" w:rsidRPr="001815C2" w:rsidRDefault="00C47DEA" w:rsidP="00C47DEA">
      <w:pPr>
        <w:pStyle w:val="Style4"/>
        <w:widowControl/>
        <w:shd w:val="clear" w:color="auto" w:fill="FFFFFF"/>
        <w:spacing w:line="240" w:lineRule="auto"/>
        <w:jc w:val="left"/>
        <w:rPr>
          <w:rStyle w:val="FontStyle42"/>
          <w:sz w:val="24"/>
          <w:szCs w:val="24"/>
          <w:lang w:val="en-US" w:eastAsia="en-US"/>
        </w:rPr>
      </w:pPr>
    </w:p>
    <w:p w:rsidR="00C47DEA" w:rsidRPr="001815C2" w:rsidRDefault="00C47DEA" w:rsidP="00C47DEA">
      <w:pPr>
        <w:pStyle w:val="Style4"/>
        <w:widowControl/>
        <w:shd w:val="clear" w:color="auto" w:fill="FFFFFF"/>
        <w:spacing w:line="240" w:lineRule="auto"/>
        <w:jc w:val="left"/>
        <w:rPr>
          <w:rStyle w:val="FontStyle42"/>
          <w:sz w:val="24"/>
          <w:szCs w:val="24"/>
          <w:lang w:val="en-US" w:eastAsia="en-US"/>
        </w:rPr>
      </w:pPr>
      <w:r w:rsidRPr="001815C2">
        <w:rPr>
          <w:rStyle w:val="FontStyle47"/>
          <w:sz w:val="24"/>
          <w:szCs w:val="24"/>
          <w:lang w:val="en-US" w:eastAsia="en-US"/>
        </w:rPr>
        <w:t>SARCINI DE SERVICIU</w:t>
      </w:r>
      <w:r w:rsidRPr="001815C2">
        <w:rPr>
          <w:rStyle w:val="FontStyle42"/>
          <w:sz w:val="24"/>
          <w:szCs w:val="24"/>
          <w:lang w:val="en-US" w:eastAsia="en-US"/>
        </w:rPr>
        <w:t xml:space="preserve"> :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667"/>
        </w:tabs>
        <w:spacing w:line="240" w:lineRule="auto"/>
        <w:ind w:left="312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Este responsabil cu evidența personalului didactic și nedidactic ;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667"/>
        </w:tabs>
        <w:spacing w:line="240" w:lineRule="auto"/>
        <w:ind w:left="312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Operează REVISAL;</w:t>
      </w:r>
    </w:p>
    <w:p w:rsidR="00C47DEA" w:rsidRPr="001815C2" w:rsidRDefault="00C47DEA" w:rsidP="00C47DEA">
      <w:pPr>
        <w:pStyle w:val="Style7"/>
        <w:widowControl/>
        <w:numPr>
          <w:ilvl w:val="0"/>
          <w:numId w:val="11"/>
        </w:numPr>
        <w:shd w:val="clear" w:color="auto" w:fill="FFFFFF"/>
        <w:tabs>
          <w:tab w:val="left" w:pos="667"/>
        </w:tabs>
        <w:spacing w:line="240" w:lineRule="auto"/>
        <w:ind w:left="667" w:hanging="355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 xml:space="preserve">Întocmește documentele de personal pentru angajații unității școlare, la solicitarea scrisă a acestora aprobată de director și în termen. </w:t>
      </w:r>
      <w:r w:rsidRPr="001815C2">
        <w:rPr>
          <w:rStyle w:val="FontStyle46"/>
          <w:sz w:val="24"/>
          <w:szCs w:val="24"/>
          <w:lang w:val="en-US" w:eastAsia="en-US"/>
        </w:rPr>
        <w:t>Răspunde de exactitatea datelor înscrise în aceste documente;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667"/>
        </w:tabs>
        <w:spacing w:line="240" w:lineRule="auto"/>
        <w:ind w:left="312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Completează actele de studii ale absolvenților;</w:t>
      </w:r>
    </w:p>
    <w:p w:rsidR="00C47DEA" w:rsidRPr="001815C2" w:rsidRDefault="00C47DEA" w:rsidP="00C47DEA">
      <w:pPr>
        <w:pStyle w:val="Style7"/>
        <w:widowControl/>
        <w:numPr>
          <w:ilvl w:val="0"/>
          <w:numId w:val="11"/>
        </w:numPr>
        <w:shd w:val="clear" w:color="auto" w:fill="FFFFFF"/>
        <w:tabs>
          <w:tab w:val="left" w:pos="667"/>
        </w:tabs>
        <w:spacing w:line="240" w:lineRule="auto"/>
        <w:ind w:left="667" w:right="14" w:hanging="355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Completează actele de studii (foi matricole, duplicate, certificate) în baza cererilor solicitanților. Se ocupă de completarea registrelor matricole și a cataloagelor examenelor de absolvire care atestă dreptul de eliberare a acestor documente ;</w:t>
      </w:r>
    </w:p>
    <w:p w:rsidR="00C47DEA" w:rsidRPr="001815C2" w:rsidRDefault="00C47DEA" w:rsidP="00C47DEA">
      <w:pPr>
        <w:pStyle w:val="Style7"/>
        <w:widowControl/>
        <w:numPr>
          <w:ilvl w:val="0"/>
          <w:numId w:val="11"/>
        </w:numPr>
        <w:shd w:val="clear" w:color="auto" w:fill="FFFFFF"/>
        <w:tabs>
          <w:tab w:val="left" w:pos="667"/>
        </w:tabs>
        <w:spacing w:line="240" w:lineRule="auto"/>
        <w:ind w:left="667" w:right="77" w:hanging="355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Întocmește dosarele pentru elevii înscriși la examenul de capacitate, bacalaureat și le pune la dispoziția comisiei, după ce au fost verificate și aprobate de directorul / directorul adjunct al unității școlare;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667"/>
        </w:tabs>
        <w:spacing w:line="240" w:lineRule="auto"/>
        <w:ind w:left="720" w:hanging="360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Gestionează și asigură arhivarea și siguranța actelor de studii la nivelul unității de învățământ.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667"/>
        </w:tabs>
        <w:spacing w:line="240" w:lineRule="auto"/>
        <w:ind w:left="312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Întocmește și transmite situațiile statistice școlare cerute de inspectoratul școlar și de minister.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667"/>
        </w:tabs>
        <w:spacing w:line="240" w:lineRule="auto"/>
        <w:ind w:left="312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Face parte din Comisia de gestionare SIIIR.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360"/>
        </w:tabs>
        <w:spacing w:line="240" w:lineRule="auto"/>
        <w:ind w:firstLine="360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Respectă procedura „Circuitul documentelor" la nivelul unității de învățământ.</w:t>
      </w:r>
    </w:p>
    <w:p w:rsidR="00C47DEA" w:rsidRPr="001815C2" w:rsidRDefault="00C47DEA" w:rsidP="00C47DEA">
      <w:pPr>
        <w:pStyle w:val="Style7"/>
        <w:widowControl/>
        <w:numPr>
          <w:ilvl w:val="0"/>
          <w:numId w:val="11"/>
        </w:numPr>
        <w:shd w:val="clear" w:color="auto" w:fill="FFFFFF"/>
        <w:tabs>
          <w:tab w:val="left" w:pos="360"/>
        </w:tabs>
        <w:spacing w:line="240" w:lineRule="auto"/>
        <w:ind w:right="48" w:firstLine="360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Păstrează și aplică sigiliul școlii potrivit reglementărilor legale și ale regulamentului / procedurilor existente la nivelul unității de învățământ.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360"/>
        </w:tabs>
        <w:spacing w:line="240" w:lineRule="auto"/>
        <w:ind w:firstLine="360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Se ocupă de organizarea arhivei școlare, în conformitate cu legislația în vigoare ;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360"/>
        </w:tabs>
        <w:spacing w:line="240" w:lineRule="auto"/>
        <w:ind w:firstLine="360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Completează foile matricole ;</w:t>
      </w:r>
    </w:p>
    <w:p w:rsidR="00C47DEA" w:rsidRPr="001815C2" w:rsidRDefault="00C47DEA" w:rsidP="00C47DEA">
      <w:pPr>
        <w:pStyle w:val="Style7"/>
        <w:widowControl/>
        <w:numPr>
          <w:ilvl w:val="0"/>
          <w:numId w:val="11"/>
        </w:numPr>
        <w:shd w:val="clear" w:color="auto" w:fill="FFFFFF"/>
        <w:tabs>
          <w:tab w:val="left" w:pos="360"/>
        </w:tabs>
        <w:spacing w:line="240" w:lineRule="auto"/>
        <w:ind w:right="29" w:firstLine="360"/>
        <w:jc w:val="left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Se îngrijește de procurarea și păstrarea documentelor privind legislația școlară (legi, decrete, ordine, regulamente, instrucțiuni, metodologii) ;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360"/>
        </w:tabs>
        <w:spacing w:line="240" w:lineRule="auto"/>
        <w:ind w:firstLine="360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Întocmește statele de plată potrivit condicii de prezență;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360"/>
        </w:tabs>
        <w:spacing w:line="240" w:lineRule="auto"/>
        <w:ind w:firstLine="360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Face parte din Comisia pentru burse și alte forme de sprijin material;</w:t>
      </w:r>
    </w:p>
    <w:p w:rsidR="00C47DEA" w:rsidRPr="001815C2" w:rsidRDefault="00C47DEA" w:rsidP="00C47DEA">
      <w:pPr>
        <w:pStyle w:val="Style27"/>
        <w:widowControl/>
        <w:numPr>
          <w:ilvl w:val="0"/>
          <w:numId w:val="12"/>
        </w:numPr>
        <w:shd w:val="clear" w:color="auto" w:fill="FFFFFF"/>
        <w:tabs>
          <w:tab w:val="left" w:pos="360"/>
          <w:tab w:val="left" w:pos="542"/>
        </w:tabs>
        <w:spacing w:line="240" w:lineRule="auto"/>
        <w:ind w:firstLine="360"/>
        <w:rPr>
          <w:rStyle w:val="FontStyle39"/>
          <w:sz w:val="24"/>
          <w:szCs w:val="24"/>
          <w:lang w:val="en-US" w:eastAsia="en-US"/>
        </w:rPr>
      </w:pPr>
      <w:r w:rsidRPr="001815C2">
        <w:rPr>
          <w:rStyle w:val="FontStyle39"/>
          <w:sz w:val="24"/>
          <w:szCs w:val="24"/>
          <w:lang w:val="en-US" w:eastAsia="en-US"/>
        </w:rPr>
        <w:t>Redactează corespondența școlii;</w:t>
      </w:r>
    </w:p>
    <w:p w:rsidR="00C47DEA" w:rsidRPr="001815C2" w:rsidRDefault="00C47DEA" w:rsidP="00C47DEA">
      <w:pPr>
        <w:pStyle w:val="Style21"/>
        <w:widowControl/>
        <w:numPr>
          <w:ilvl w:val="0"/>
          <w:numId w:val="11"/>
        </w:numPr>
        <w:shd w:val="clear" w:color="auto" w:fill="FFFFFF"/>
        <w:tabs>
          <w:tab w:val="left" w:pos="360"/>
        </w:tabs>
        <w:spacing w:line="240" w:lineRule="auto"/>
        <w:ind w:firstLine="360"/>
        <w:jc w:val="left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39"/>
          <w:sz w:val="24"/>
          <w:szCs w:val="24"/>
          <w:lang w:val="fr-FR" w:eastAsia="en-US"/>
        </w:rPr>
        <w:t xml:space="preserve"> Face parte din diverse comisii constituite la nivelul unității de </w:t>
      </w:r>
      <w:r w:rsidRPr="001815C2">
        <w:rPr>
          <w:rStyle w:val="FontStyle46"/>
          <w:sz w:val="24"/>
          <w:szCs w:val="24"/>
          <w:lang w:val="fr-FR" w:eastAsia="en-US"/>
        </w:rPr>
        <w:t>învățământ.</w:t>
      </w:r>
    </w:p>
    <w:p w:rsidR="00C47DEA" w:rsidRPr="001815C2" w:rsidRDefault="00C47DEA" w:rsidP="00C47DEA">
      <w:pPr>
        <w:pStyle w:val="Style27"/>
        <w:widowControl/>
        <w:numPr>
          <w:ilvl w:val="0"/>
          <w:numId w:val="12"/>
        </w:numPr>
        <w:shd w:val="clear" w:color="auto" w:fill="FFFFFF"/>
        <w:tabs>
          <w:tab w:val="left" w:pos="360"/>
          <w:tab w:val="left" w:pos="542"/>
        </w:tabs>
        <w:spacing w:line="240" w:lineRule="auto"/>
        <w:ind w:firstLine="360"/>
        <w:rPr>
          <w:rStyle w:val="FontStyle39"/>
          <w:sz w:val="24"/>
          <w:szCs w:val="24"/>
          <w:lang w:val="fr-FR" w:eastAsia="en-US"/>
        </w:rPr>
      </w:pPr>
      <w:r w:rsidRPr="001815C2">
        <w:rPr>
          <w:rStyle w:val="FontStyle39"/>
          <w:sz w:val="24"/>
          <w:szCs w:val="24"/>
          <w:lang w:val="fr-FR" w:eastAsia="en-US"/>
        </w:rPr>
        <w:t>Participă permanent la instruirile organizate de inspectoratul scolar;</w:t>
      </w:r>
    </w:p>
    <w:p w:rsidR="00C47DEA" w:rsidRPr="001815C2" w:rsidRDefault="00C47DEA" w:rsidP="00C47DEA">
      <w:pPr>
        <w:pStyle w:val="Style27"/>
        <w:widowControl/>
        <w:numPr>
          <w:ilvl w:val="0"/>
          <w:numId w:val="12"/>
        </w:numPr>
        <w:shd w:val="clear" w:color="auto" w:fill="FFFFFF"/>
        <w:tabs>
          <w:tab w:val="left" w:pos="360"/>
          <w:tab w:val="left" w:pos="542"/>
        </w:tabs>
        <w:spacing w:line="240" w:lineRule="auto"/>
        <w:ind w:firstLine="360"/>
        <w:rPr>
          <w:rStyle w:val="FontStyle39"/>
          <w:sz w:val="24"/>
          <w:szCs w:val="24"/>
          <w:lang w:val="en-US" w:eastAsia="en-US"/>
        </w:rPr>
      </w:pPr>
      <w:r w:rsidRPr="001815C2">
        <w:rPr>
          <w:rStyle w:val="FontStyle39"/>
          <w:sz w:val="24"/>
          <w:szCs w:val="24"/>
          <w:lang w:val="en-US" w:eastAsia="en-US"/>
        </w:rPr>
        <w:t>Utilizează produsele software din dotarea unității, întocmește diverse situații necesare procesului instructiv-educativ și activităților de secretariat;</w:t>
      </w:r>
    </w:p>
    <w:p w:rsidR="00C47DEA" w:rsidRPr="001815C2" w:rsidRDefault="00C47DEA" w:rsidP="00C47DEA">
      <w:pPr>
        <w:pStyle w:val="Style27"/>
        <w:widowControl/>
        <w:numPr>
          <w:ilvl w:val="0"/>
          <w:numId w:val="12"/>
        </w:numPr>
        <w:shd w:val="clear" w:color="auto" w:fill="FFFFFF"/>
        <w:tabs>
          <w:tab w:val="left" w:pos="360"/>
          <w:tab w:val="left" w:pos="542"/>
        </w:tabs>
        <w:spacing w:line="240" w:lineRule="auto"/>
        <w:ind w:firstLine="360"/>
        <w:rPr>
          <w:rStyle w:val="FontStyle39"/>
          <w:sz w:val="24"/>
          <w:szCs w:val="24"/>
          <w:lang w:val="fr-FR" w:eastAsia="en-US"/>
        </w:rPr>
      </w:pPr>
      <w:r w:rsidRPr="001815C2">
        <w:rPr>
          <w:rStyle w:val="FontStyle39"/>
          <w:sz w:val="24"/>
          <w:szCs w:val="24"/>
          <w:lang w:val="fr-FR" w:eastAsia="en-US"/>
        </w:rPr>
        <w:t>Se preocupă de permanenta perfecționare și îmbunătățire a pregătirii profesionale;</w:t>
      </w:r>
    </w:p>
    <w:p w:rsidR="00C47DEA" w:rsidRPr="001815C2" w:rsidRDefault="00C47DEA" w:rsidP="00C47DEA">
      <w:pPr>
        <w:pStyle w:val="Style27"/>
        <w:widowControl/>
        <w:numPr>
          <w:ilvl w:val="0"/>
          <w:numId w:val="12"/>
        </w:numPr>
        <w:shd w:val="clear" w:color="auto" w:fill="FFFFFF"/>
        <w:tabs>
          <w:tab w:val="left" w:pos="360"/>
          <w:tab w:val="left" w:pos="542"/>
        </w:tabs>
        <w:spacing w:line="240" w:lineRule="auto"/>
        <w:ind w:firstLine="360"/>
        <w:rPr>
          <w:rStyle w:val="FontStyle39"/>
          <w:sz w:val="24"/>
          <w:szCs w:val="24"/>
          <w:lang w:val="en-US" w:eastAsia="en-US"/>
        </w:rPr>
      </w:pPr>
      <w:r w:rsidRPr="001815C2">
        <w:rPr>
          <w:rStyle w:val="FontStyle39"/>
          <w:sz w:val="24"/>
          <w:szCs w:val="24"/>
          <w:lang w:val="en-US" w:eastAsia="en-US"/>
        </w:rPr>
        <w:t>Asigură managementul activității de secretariat și conducerea operativă zilnică a compartimentului.</w:t>
      </w:r>
    </w:p>
    <w:p w:rsidR="00C47DEA" w:rsidRPr="001815C2" w:rsidRDefault="00C47DEA" w:rsidP="00C47DEA">
      <w:pPr>
        <w:pStyle w:val="Style27"/>
        <w:widowControl/>
        <w:numPr>
          <w:ilvl w:val="0"/>
          <w:numId w:val="12"/>
        </w:numPr>
        <w:shd w:val="clear" w:color="auto" w:fill="FFFFFF"/>
        <w:tabs>
          <w:tab w:val="left" w:pos="360"/>
          <w:tab w:val="left" w:pos="542"/>
        </w:tabs>
        <w:spacing w:line="240" w:lineRule="auto"/>
        <w:ind w:firstLine="360"/>
        <w:rPr>
          <w:rStyle w:val="FontStyle39"/>
          <w:sz w:val="24"/>
          <w:szCs w:val="24"/>
          <w:lang w:val="en-US" w:eastAsia="en-US"/>
        </w:rPr>
      </w:pPr>
      <w:r w:rsidRPr="001815C2">
        <w:rPr>
          <w:rStyle w:val="FontStyle39"/>
          <w:sz w:val="24"/>
          <w:szCs w:val="24"/>
          <w:lang w:val="en-US" w:eastAsia="en-US"/>
        </w:rPr>
        <w:t>Deleagă o parte din sarcinile primite și urmărește îndeplinirea acestora de către secretarul unității de învățământ pe care îl are în subordine.</w:t>
      </w:r>
    </w:p>
    <w:p w:rsidR="00C47DEA" w:rsidRPr="001815C2" w:rsidRDefault="00C47DEA" w:rsidP="00C47DEA">
      <w:pPr>
        <w:pStyle w:val="Style27"/>
        <w:widowControl/>
        <w:numPr>
          <w:ilvl w:val="0"/>
          <w:numId w:val="12"/>
        </w:numPr>
        <w:shd w:val="clear" w:color="auto" w:fill="FFFFFF"/>
        <w:tabs>
          <w:tab w:val="left" w:pos="360"/>
          <w:tab w:val="left" w:pos="542"/>
        </w:tabs>
        <w:spacing w:line="240" w:lineRule="auto"/>
        <w:ind w:firstLine="360"/>
        <w:rPr>
          <w:rStyle w:val="FontStyle39"/>
          <w:sz w:val="24"/>
          <w:szCs w:val="24"/>
          <w:lang w:val="fr-FR" w:eastAsia="en-US"/>
        </w:rPr>
      </w:pPr>
      <w:r w:rsidRPr="001815C2">
        <w:rPr>
          <w:rStyle w:val="FontStyle39"/>
          <w:sz w:val="24"/>
          <w:szCs w:val="24"/>
          <w:lang w:val="fr-FR" w:eastAsia="en-US"/>
        </w:rPr>
        <w:t>Stabilește programul de lucru al compartimentului și-l înaintează spre aprobare directorului și Consiliului de administrație.</w:t>
      </w:r>
    </w:p>
    <w:p w:rsidR="00C47DEA" w:rsidRPr="001815C2" w:rsidRDefault="00C47DEA" w:rsidP="00C47DEA">
      <w:pPr>
        <w:pStyle w:val="Style27"/>
        <w:widowControl/>
        <w:numPr>
          <w:ilvl w:val="0"/>
          <w:numId w:val="12"/>
        </w:numPr>
        <w:shd w:val="clear" w:color="auto" w:fill="FFFFFF"/>
        <w:tabs>
          <w:tab w:val="left" w:pos="360"/>
          <w:tab w:val="left" w:pos="542"/>
        </w:tabs>
        <w:spacing w:line="240" w:lineRule="auto"/>
        <w:ind w:firstLine="360"/>
        <w:rPr>
          <w:rStyle w:val="FontStyle39"/>
          <w:sz w:val="24"/>
          <w:szCs w:val="24"/>
          <w:lang w:val="en-US" w:eastAsia="en-US"/>
        </w:rPr>
      </w:pPr>
      <w:r w:rsidRPr="001815C2">
        <w:rPr>
          <w:rStyle w:val="FontStyle39"/>
          <w:sz w:val="24"/>
          <w:szCs w:val="24"/>
          <w:lang w:val="en-US" w:eastAsia="en-US"/>
        </w:rPr>
        <w:t>Asigură păstrarea în deplină siguranță a registrelor de evidență existente în unitate.</w:t>
      </w:r>
    </w:p>
    <w:p w:rsidR="00C47DEA" w:rsidRPr="001815C2" w:rsidRDefault="00C47DEA" w:rsidP="00C47DEA">
      <w:pPr>
        <w:pStyle w:val="Style10"/>
        <w:widowControl/>
        <w:shd w:val="clear" w:color="auto" w:fill="FFFFFF"/>
        <w:ind w:left="10"/>
      </w:pPr>
    </w:p>
    <w:p w:rsidR="00C47DEA" w:rsidRPr="001815C2" w:rsidRDefault="00C47DEA" w:rsidP="00C47DEA">
      <w:pPr>
        <w:pStyle w:val="Style10"/>
        <w:widowControl/>
        <w:shd w:val="clear" w:color="auto" w:fill="FFFFFF"/>
        <w:ind w:left="10"/>
        <w:rPr>
          <w:rStyle w:val="FontStyle47"/>
          <w:sz w:val="24"/>
          <w:szCs w:val="24"/>
          <w:lang w:val="en-US" w:eastAsia="en-US"/>
        </w:rPr>
      </w:pPr>
      <w:r w:rsidRPr="001815C2">
        <w:rPr>
          <w:rStyle w:val="FontStyle47"/>
          <w:sz w:val="24"/>
          <w:szCs w:val="24"/>
          <w:lang w:val="en-US" w:eastAsia="en-US"/>
        </w:rPr>
        <w:t>TEMATICA CONCURSULUI:</w:t>
      </w:r>
    </w:p>
    <w:p w:rsidR="00C47DEA" w:rsidRPr="001815C2" w:rsidRDefault="00C47DEA" w:rsidP="00C47DEA">
      <w:pPr>
        <w:pStyle w:val="Style28"/>
        <w:widowControl/>
        <w:numPr>
          <w:ilvl w:val="0"/>
          <w:numId w:val="15"/>
        </w:numPr>
        <w:shd w:val="clear" w:color="auto" w:fill="FFFFFF"/>
        <w:tabs>
          <w:tab w:val="left" w:pos="725"/>
        </w:tabs>
        <w:spacing w:line="240" w:lineRule="auto"/>
        <w:ind w:left="360" w:firstLine="0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Organizarea sistemului de învățământ preuniversitar;</w:t>
      </w:r>
    </w:p>
    <w:p w:rsidR="00C47DEA" w:rsidRPr="001815C2" w:rsidRDefault="00C47DEA" w:rsidP="00C47DEA">
      <w:pPr>
        <w:pStyle w:val="Style28"/>
        <w:widowControl/>
        <w:numPr>
          <w:ilvl w:val="0"/>
          <w:numId w:val="15"/>
        </w:numPr>
        <w:shd w:val="clear" w:color="auto" w:fill="FFFFFF"/>
        <w:tabs>
          <w:tab w:val="left" w:pos="725"/>
        </w:tabs>
        <w:spacing w:line="240" w:lineRule="auto"/>
        <w:ind w:left="360" w:firstLine="0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Încadrarea personalului în învățământul preuniversitar;</w:t>
      </w:r>
    </w:p>
    <w:p w:rsidR="00C47DEA" w:rsidRPr="001815C2" w:rsidRDefault="00C47DEA" w:rsidP="00C47DEA">
      <w:pPr>
        <w:pStyle w:val="Style28"/>
        <w:widowControl/>
        <w:numPr>
          <w:ilvl w:val="0"/>
          <w:numId w:val="15"/>
        </w:numPr>
        <w:shd w:val="clear" w:color="auto" w:fill="FFFFFF"/>
        <w:tabs>
          <w:tab w:val="left" w:pos="725"/>
        </w:tabs>
        <w:spacing w:line="240" w:lineRule="auto"/>
        <w:ind w:left="360" w:firstLine="0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Particularități ale salarizării în învățământul preuniversitar;</w:t>
      </w:r>
    </w:p>
    <w:p w:rsidR="00C47DEA" w:rsidRDefault="00C47DEA" w:rsidP="00C47DEA">
      <w:pPr>
        <w:pStyle w:val="Style28"/>
        <w:widowControl/>
        <w:numPr>
          <w:ilvl w:val="0"/>
          <w:numId w:val="15"/>
        </w:numPr>
        <w:shd w:val="clear" w:color="auto" w:fill="FFFFFF"/>
        <w:tabs>
          <w:tab w:val="left" w:pos="725"/>
        </w:tabs>
        <w:spacing w:line="240" w:lineRule="auto"/>
        <w:ind w:left="360" w:firstLine="0"/>
        <w:rPr>
          <w:rStyle w:val="FontStyle46"/>
          <w:sz w:val="24"/>
          <w:szCs w:val="24"/>
          <w:lang w:val="fr-FR" w:eastAsia="en-US"/>
        </w:rPr>
      </w:pPr>
      <w:r w:rsidRPr="001815C2">
        <w:rPr>
          <w:rStyle w:val="FontStyle46"/>
          <w:sz w:val="24"/>
          <w:szCs w:val="24"/>
          <w:lang w:val="fr-FR" w:eastAsia="en-US"/>
        </w:rPr>
        <w:t>Actele de studii - tipuri, condiții de eliberare, modul de completare;</w:t>
      </w:r>
    </w:p>
    <w:p w:rsidR="001815C2" w:rsidRDefault="001815C2" w:rsidP="001815C2">
      <w:pPr>
        <w:pStyle w:val="Style28"/>
        <w:widowControl/>
        <w:shd w:val="clear" w:color="auto" w:fill="FFFFFF"/>
        <w:tabs>
          <w:tab w:val="left" w:pos="725"/>
        </w:tabs>
        <w:spacing w:line="240" w:lineRule="auto"/>
        <w:rPr>
          <w:rStyle w:val="FontStyle46"/>
          <w:sz w:val="24"/>
          <w:szCs w:val="24"/>
          <w:lang w:val="fr-FR" w:eastAsia="en-US"/>
        </w:rPr>
      </w:pPr>
    </w:p>
    <w:p w:rsidR="001815C2" w:rsidRDefault="001815C2" w:rsidP="001815C2">
      <w:pPr>
        <w:pStyle w:val="Style28"/>
        <w:widowControl/>
        <w:shd w:val="clear" w:color="auto" w:fill="FFFFFF"/>
        <w:tabs>
          <w:tab w:val="left" w:pos="725"/>
        </w:tabs>
        <w:spacing w:line="240" w:lineRule="auto"/>
        <w:rPr>
          <w:rStyle w:val="FontStyle46"/>
          <w:sz w:val="24"/>
          <w:szCs w:val="24"/>
          <w:lang w:val="fr-FR" w:eastAsia="en-US"/>
        </w:rPr>
      </w:pPr>
    </w:p>
    <w:p w:rsidR="001815C2" w:rsidRPr="001815C2" w:rsidRDefault="001815C2" w:rsidP="001815C2">
      <w:pPr>
        <w:pStyle w:val="Style28"/>
        <w:widowControl/>
        <w:shd w:val="clear" w:color="auto" w:fill="FFFFFF"/>
        <w:tabs>
          <w:tab w:val="left" w:pos="725"/>
        </w:tabs>
        <w:spacing w:line="240" w:lineRule="auto"/>
        <w:rPr>
          <w:rStyle w:val="FontStyle46"/>
          <w:sz w:val="24"/>
          <w:szCs w:val="24"/>
          <w:lang w:val="fr-FR" w:eastAsia="en-US"/>
        </w:rPr>
      </w:pPr>
    </w:p>
    <w:p w:rsidR="00C47DEA" w:rsidRPr="001815C2" w:rsidRDefault="00C47DEA" w:rsidP="00C47DEA">
      <w:pPr>
        <w:pStyle w:val="Style28"/>
        <w:widowControl/>
        <w:numPr>
          <w:ilvl w:val="0"/>
          <w:numId w:val="15"/>
        </w:numPr>
        <w:shd w:val="clear" w:color="auto" w:fill="FFFFFF"/>
        <w:tabs>
          <w:tab w:val="left" w:pos="725"/>
        </w:tabs>
        <w:spacing w:line="240" w:lineRule="auto"/>
        <w:ind w:left="360" w:firstLine="0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Duplicate ale actelor de studii;</w:t>
      </w:r>
    </w:p>
    <w:p w:rsidR="00C47DEA" w:rsidRPr="001815C2" w:rsidRDefault="00C47DEA" w:rsidP="00C47DEA">
      <w:pPr>
        <w:pStyle w:val="Style28"/>
        <w:widowControl/>
        <w:numPr>
          <w:ilvl w:val="0"/>
          <w:numId w:val="15"/>
        </w:numPr>
        <w:shd w:val="clear" w:color="auto" w:fill="FFFFFF"/>
        <w:tabs>
          <w:tab w:val="left" w:pos="725"/>
        </w:tabs>
        <w:spacing w:line="240" w:lineRule="auto"/>
        <w:ind w:left="360" w:firstLine="0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Documente școlare;</w:t>
      </w:r>
    </w:p>
    <w:p w:rsidR="00C47DEA" w:rsidRPr="001815C2" w:rsidRDefault="00C47DEA" w:rsidP="00C47DEA">
      <w:pPr>
        <w:pStyle w:val="Style28"/>
        <w:widowControl/>
        <w:numPr>
          <w:ilvl w:val="0"/>
          <w:numId w:val="15"/>
        </w:numPr>
        <w:shd w:val="clear" w:color="auto" w:fill="FFFFFF"/>
        <w:tabs>
          <w:tab w:val="left" w:pos="725"/>
        </w:tabs>
        <w:spacing w:line="240" w:lineRule="auto"/>
        <w:ind w:left="360" w:firstLine="0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Acordarea burselor școlare, Bani de liceu, Euro 200 și a altor ajutoare sociale pentru elevi;</w:t>
      </w:r>
    </w:p>
    <w:p w:rsidR="00C47DEA" w:rsidRPr="001815C2" w:rsidRDefault="00C47DEA" w:rsidP="00C47DEA">
      <w:pPr>
        <w:pStyle w:val="Style28"/>
        <w:widowControl/>
        <w:numPr>
          <w:ilvl w:val="0"/>
          <w:numId w:val="15"/>
        </w:numPr>
        <w:shd w:val="clear" w:color="auto" w:fill="FFFFFF"/>
        <w:tabs>
          <w:tab w:val="left" w:pos="725"/>
        </w:tabs>
        <w:spacing w:line="240" w:lineRule="auto"/>
        <w:ind w:left="360" w:firstLine="0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Arhivarea și circuitul documentelor;</w:t>
      </w:r>
    </w:p>
    <w:p w:rsidR="00C47DEA" w:rsidRPr="001815C2" w:rsidRDefault="00C47DEA" w:rsidP="00C47DEA">
      <w:pPr>
        <w:pStyle w:val="Style28"/>
        <w:widowControl/>
        <w:numPr>
          <w:ilvl w:val="0"/>
          <w:numId w:val="15"/>
        </w:numPr>
        <w:shd w:val="clear" w:color="auto" w:fill="FFFFFF"/>
        <w:tabs>
          <w:tab w:val="left" w:pos="725"/>
        </w:tabs>
        <w:spacing w:line="240" w:lineRule="auto"/>
        <w:ind w:left="10"/>
        <w:rPr>
          <w:rStyle w:val="FontStyle46"/>
          <w:sz w:val="24"/>
          <w:szCs w:val="24"/>
          <w:lang w:val="en-US" w:eastAsia="en-US"/>
        </w:rPr>
      </w:pPr>
      <w:r w:rsidRPr="001815C2">
        <w:rPr>
          <w:rStyle w:val="FontStyle46"/>
          <w:sz w:val="24"/>
          <w:szCs w:val="24"/>
          <w:lang w:val="en-US" w:eastAsia="en-US"/>
        </w:rPr>
        <w:t>Întocmirea și gestionarea bazelor de date EDUSAL, REVISAL, SIIIR.</w:t>
      </w:r>
    </w:p>
    <w:p w:rsidR="00C47DEA" w:rsidRPr="001815C2" w:rsidRDefault="00C47DEA" w:rsidP="00C47DEA">
      <w:pPr>
        <w:spacing w:line="360" w:lineRule="auto"/>
        <w:jc w:val="both"/>
        <w:rPr>
          <w:i/>
          <w:sz w:val="24"/>
          <w:szCs w:val="24"/>
        </w:rPr>
      </w:pPr>
    </w:p>
    <w:p w:rsidR="00C47DEA" w:rsidRPr="001815C2" w:rsidRDefault="00C47DEA" w:rsidP="00C47DEA">
      <w:pPr>
        <w:rPr>
          <w:b/>
          <w:sz w:val="24"/>
          <w:szCs w:val="24"/>
        </w:rPr>
      </w:pPr>
      <w:r w:rsidRPr="001815C2">
        <w:rPr>
          <w:b/>
          <w:sz w:val="24"/>
          <w:szCs w:val="24"/>
        </w:rPr>
        <w:t>BIBLIOGRAFIA:</w:t>
      </w:r>
    </w:p>
    <w:p w:rsidR="00EA4405" w:rsidRDefault="00EA4405" w:rsidP="00EA4405">
      <w:pPr>
        <w:pStyle w:val="NormalWeb"/>
        <w:shd w:val="clear" w:color="auto" w:fill="FFFFFF"/>
        <w:spacing w:before="0" w:beforeAutospacing="0" w:after="0" w:afterAutospacing="0"/>
        <w:ind w:right="-468"/>
        <w:textAlignment w:val="baseline"/>
      </w:pPr>
    </w:p>
    <w:p w:rsidR="00EA4405" w:rsidRPr="00E61800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pt-BR"/>
        </w:rPr>
      </w:pPr>
      <w:r w:rsidRPr="00E61800">
        <w:rPr>
          <w:color w:val="000000"/>
          <w:lang w:val="pt-BR"/>
        </w:rPr>
        <w:t>Legea educaţiei  naţionale nr. 1/2011, cu modificările şi completările ulterioare ;</w:t>
      </w:r>
    </w:p>
    <w:p w:rsidR="00EA4405" w:rsidRPr="00433EF5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pt-BR"/>
        </w:rPr>
      </w:pPr>
      <w:r>
        <w:rPr>
          <w:lang w:val="pt-BR"/>
        </w:rPr>
        <w:t xml:space="preserve">Ordinul  MENCS nr.5079/2016 </w:t>
      </w:r>
      <w:r w:rsidRPr="00E61800">
        <w:rPr>
          <w:lang w:val="pt-BR"/>
        </w:rPr>
        <w:t>privind Regulamentul</w:t>
      </w:r>
      <w:r>
        <w:rPr>
          <w:lang w:val="pt-BR"/>
        </w:rPr>
        <w:t>-cadru</w:t>
      </w:r>
      <w:r w:rsidRPr="00E61800">
        <w:rPr>
          <w:lang w:val="pt-BR"/>
        </w:rPr>
        <w:t xml:space="preserve"> de organizare şi funcţionare a unităţilor de învăţământ preuniversit</w:t>
      </w:r>
      <w:r>
        <w:rPr>
          <w:lang w:val="pt-BR"/>
        </w:rPr>
        <w:t>ar</w:t>
      </w:r>
      <w:r w:rsidRPr="00E61800">
        <w:rPr>
          <w:lang w:val="pt-BR"/>
        </w:rPr>
        <w:t>;</w:t>
      </w:r>
    </w:p>
    <w:p w:rsidR="00EA4405" w:rsidRPr="00E61800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pt-BR"/>
        </w:rPr>
      </w:pPr>
      <w:r>
        <w:rPr>
          <w:lang w:val="pt-BR"/>
        </w:rPr>
        <w:t>Legea 53/2003 Codul muncii, republicată cu modificările și completările ulterioare;</w:t>
      </w:r>
    </w:p>
    <w:p w:rsidR="00EA4405" w:rsidRPr="00C42458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fr-FR"/>
        </w:rPr>
      </w:pPr>
      <w:r w:rsidRPr="00C42458">
        <w:rPr>
          <w:lang w:val="fr-FR"/>
        </w:rPr>
        <w:t xml:space="preserve">OMEN nr. 4619/2014 pentru aprobarea Metodologiei-cadru de organizare si functionare a consiliului de administratie din unitatile de invatamant preuniversitar </w:t>
      </w:r>
    </w:p>
    <w:p w:rsidR="00EA4405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pt-BR"/>
        </w:rPr>
      </w:pPr>
      <w:r w:rsidRPr="00E61800">
        <w:rPr>
          <w:color w:val="000000"/>
          <w:lang w:val="pt-BR"/>
        </w:rPr>
        <w:t>Legea 284/2010, Lege cadru privind salarizarea unitară a personalului plătit din fonduri publice</w:t>
      </w:r>
      <w:r>
        <w:rPr>
          <w:color w:val="000000"/>
          <w:lang w:val="pt-BR"/>
        </w:rPr>
        <w:t xml:space="preserve"> cu modificările și completările ulterioare;</w:t>
      </w:r>
    </w:p>
    <w:p w:rsidR="00EA4405" w:rsidRPr="00E61800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ro-RO"/>
        </w:rPr>
      </w:pPr>
      <w:r>
        <w:rPr>
          <w:color w:val="000000"/>
          <w:lang w:val="ro-RO"/>
        </w:rPr>
        <w:t xml:space="preserve">OMECTS nr. 5576/ 2011 privind criteriile generale de acordare a burselor elevilor din învătământul preuniversitar, cu </w:t>
      </w:r>
      <w:r w:rsidRPr="00E61800">
        <w:rPr>
          <w:color w:val="000000"/>
          <w:lang w:val="ro-RO"/>
        </w:rPr>
        <w:t>modificările şi completările ulterioare;</w:t>
      </w:r>
    </w:p>
    <w:p w:rsidR="00EA4405" w:rsidRPr="00E61800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ro-RO"/>
        </w:rPr>
      </w:pPr>
      <w:r>
        <w:rPr>
          <w:color w:val="000000"/>
          <w:lang w:val="ro-RO"/>
        </w:rPr>
        <w:t xml:space="preserve">OMECTS nr.3844/2016 pentru aprobarea Regulamentului privind regimul actelor de studii și al documentelor gestionate de unitătile de învătământ preuniversitar, </w:t>
      </w:r>
      <w:r w:rsidRPr="00E61800">
        <w:rPr>
          <w:color w:val="000000"/>
          <w:lang w:val="ro-RO"/>
        </w:rPr>
        <w:t>modificările şi completările ulterioare;</w:t>
      </w:r>
    </w:p>
    <w:p w:rsidR="00EA4405" w:rsidRPr="00433EF5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ro-RO"/>
        </w:rPr>
      </w:pPr>
      <w:r w:rsidRPr="00433EF5">
        <w:rPr>
          <w:color w:val="000000"/>
          <w:lang w:val="ro-RO"/>
        </w:rPr>
        <w:t>H.G.286/2011 privind stabilirea principiilor generale de ocupare a unui post vacant sau temporar vacant corespunzător  func</w:t>
      </w:r>
      <w:r>
        <w:rPr>
          <w:rFonts w:ascii="Tahoma" w:hAnsi="Tahoma" w:cs="Tahoma"/>
          <w:color w:val="000000"/>
          <w:lang w:val="ro-RO"/>
        </w:rPr>
        <w:t>t</w:t>
      </w:r>
      <w:r w:rsidRPr="00433EF5">
        <w:rPr>
          <w:color w:val="000000"/>
          <w:lang w:val="ro-RO"/>
        </w:rPr>
        <w:t xml:space="preserve">iilor contractuale </w:t>
      </w:r>
      <w:r w:rsidRPr="00433EF5">
        <w:rPr>
          <w:rFonts w:ascii="Tahoma" w:hAnsi="Tahoma" w:cs="Tahoma"/>
          <w:color w:val="000000"/>
          <w:lang w:val="ro-RO"/>
        </w:rPr>
        <w:t>ș</w:t>
      </w:r>
      <w:r w:rsidRPr="00433EF5">
        <w:rPr>
          <w:color w:val="000000"/>
          <w:lang w:val="ro-RO"/>
        </w:rPr>
        <w:t>i a condi</w:t>
      </w:r>
      <w:r>
        <w:rPr>
          <w:rFonts w:ascii="Tahoma" w:hAnsi="Tahoma" w:cs="Tahoma"/>
          <w:color w:val="000000"/>
          <w:lang w:val="ro-RO"/>
        </w:rPr>
        <w:t>t</w:t>
      </w:r>
      <w:r w:rsidRPr="00433EF5">
        <w:rPr>
          <w:color w:val="000000"/>
          <w:lang w:val="ro-RO"/>
        </w:rPr>
        <w:t>iilor de promovare în grade sau trepte profesionale a personalului contractual din sectorul bugetar plătit din fonduri publice, cu modificările şi completările ulterioare;</w:t>
      </w:r>
    </w:p>
    <w:p w:rsidR="00EA4405" w:rsidRPr="00433EF5" w:rsidRDefault="00EA4405" w:rsidP="00EA4405">
      <w:pPr>
        <w:pStyle w:val="Listparagraf1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433EF5">
        <w:rPr>
          <w:rFonts w:ascii="Times New Roman" w:hAnsi="Times New Roman"/>
          <w:sz w:val="24"/>
          <w:szCs w:val="24"/>
          <w:lang w:val="ro-RO"/>
        </w:rPr>
        <w:t>H.G.250/1992 privind concediile de odihnă şi alte concedii ale salariaţilor din administraţia public, din regiile autonome cu specific deosebit şi din unităţile bugetare;</w:t>
      </w:r>
    </w:p>
    <w:p w:rsidR="00EA4405" w:rsidRPr="00E61800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pt-BR"/>
        </w:rPr>
      </w:pPr>
      <w:r w:rsidRPr="00E61800">
        <w:rPr>
          <w:color w:val="000000"/>
          <w:lang w:val="pt-BR"/>
        </w:rPr>
        <w:t>Legea 263/2010 privind sistemul unitar de pensii publice;</w:t>
      </w:r>
    </w:p>
    <w:p w:rsidR="00EA4405" w:rsidRPr="00E61800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pt-BR"/>
        </w:rPr>
      </w:pPr>
      <w:r w:rsidRPr="00E61800">
        <w:rPr>
          <w:color w:val="000000"/>
          <w:lang w:val="pt-BR"/>
        </w:rPr>
        <w:t>H.G.500/2011 privind registrul general de eviden</w:t>
      </w:r>
      <w:r>
        <w:rPr>
          <w:rFonts w:ascii="Tahoma" w:hAnsi="Tahoma" w:cs="Tahoma"/>
          <w:color w:val="000000"/>
          <w:lang w:val="pt-BR"/>
        </w:rPr>
        <w:t>t</w:t>
      </w:r>
      <w:r w:rsidRPr="00E61800">
        <w:rPr>
          <w:color w:val="000000"/>
          <w:lang w:val="pt-BR"/>
        </w:rPr>
        <w:t>a al salaria</w:t>
      </w:r>
      <w:r>
        <w:rPr>
          <w:rFonts w:ascii="Tahoma" w:hAnsi="Tahoma" w:cs="Tahoma"/>
          <w:color w:val="000000"/>
          <w:lang w:val="pt-BR"/>
        </w:rPr>
        <w:t>t</w:t>
      </w:r>
      <w:r>
        <w:rPr>
          <w:color w:val="000000"/>
          <w:lang w:val="pt-BR"/>
        </w:rPr>
        <w:t xml:space="preserve">ilor, </w:t>
      </w:r>
      <w:r w:rsidRPr="00433EF5">
        <w:rPr>
          <w:color w:val="000000"/>
          <w:lang w:val="ro-RO"/>
        </w:rPr>
        <w:t>cu modificările şi completările ulterioare;</w:t>
      </w:r>
    </w:p>
    <w:p w:rsidR="00EA4405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Legea 16/1996 Legea Arhivelor Naţionale;</w:t>
      </w:r>
    </w:p>
    <w:p w:rsidR="00EA4405" w:rsidRPr="00E61800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pt-BR"/>
        </w:rPr>
      </w:pPr>
      <w:r w:rsidRPr="00E61800">
        <w:rPr>
          <w:lang w:val="pt-BR"/>
        </w:rPr>
        <w:t>Legea nr. 677/21.11.2011 (actualizată) pentru protecţia persoanelor cu privire la prelucrarea datelor cu caracter personal şi libera circulaţie a acestor date</w:t>
      </w:r>
      <w:r>
        <w:rPr>
          <w:lang w:val="pt-BR"/>
        </w:rPr>
        <w:t>, actualizată</w:t>
      </w:r>
      <w:r w:rsidRPr="00E61800">
        <w:rPr>
          <w:lang w:val="pt-BR"/>
        </w:rPr>
        <w:t>;</w:t>
      </w:r>
    </w:p>
    <w:p w:rsidR="00EA4405" w:rsidRPr="00717FD3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fr-FR"/>
        </w:rPr>
      </w:pPr>
      <w:r w:rsidRPr="00C42458">
        <w:rPr>
          <w:lang w:val="fr-FR"/>
        </w:rPr>
        <w:t>Chestionare statistice pentru invatamant –formulare si instructiuni da completare (pe site-ul www.vaslui.insse.ro);</w:t>
      </w:r>
    </w:p>
    <w:p w:rsidR="00EA4405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pt-BR"/>
        </w:rPr>
      </w:pPr>
      <w:r>
        <w:rPr>
          <w:lang w:val="pt-BR"/>
        </w:rPr>
        <w:t>HG nr. 1294/2004, actualizată privind aprobarea Normelor metodologice pentru aplicarea Legii nr. 269/2004 privind acordarea unui ajutor financiar în vederea stimulării achizitionării de calculatoare, cu modificările și completările ulterioare;</w:t>
      </w:r>
    </w:p>
    <w:p w:rsidR="00EA4405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pt-BR"/>
        </w:rPr>
      </w:pPr>
      <w:r>
        <w:rPr>
          <w:lang w:val="pt-BR"/>
        </w:rPr>
        <w:t>OMEN 5485 /13.11.2017 - Metodologia cadru privind mobilitatea personalului didactic de predare din învătământul preuniversitar în  anul școlar 2018-2019.</w:t>
      </w:r>
    </w:p>
    <w:p w:rsidR="00EA4405" w:rsidRDefault="00EA4405" w:rsidP="00EA4405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pt-BR"/>
        </w:rPr>
      </w:pPr>
      <w:r>
        <w:rPr>
          <w:lang w:val="pt-BR"/>
        </w:rPr>
        <w:t>Ordin MECTS 1488/2004 – privind aprobarea criteriilor si a cuntumului sprijinului financiar ce se acorda elevilor in cadrul Programului National de protectie sociala  Bani de liceu, cu comppletarile si modificarile ulterioare</w:t>
      </w:r>
    </w:p>
    <w:p w:rsidR="00EA4405" w:rsidRPr="00717FD3" w:rsidRDefault="00EA4405" w:rsidP="00EA4405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lang w:val="pt-BR"/>
        </w:rPr>
      </w:pPr>
    </w:p>
    <w:p w:rsidR="00EA4405" w:rsidRPr="00C42458" w:rsidRDefault="00EA4405" w:rsidP="00EA4405">
      <w:pPr>
        <w:rPr>
          <w:lang w:val="pt-BR"/>
        </w:rPr>
      </w:pPr>
    </w:p>
    <w:p w:rsidR="00C47DEA" w:rsidRPr="001815C2" w:rsidRDefault="00C47DEA" w:rsidP="00C47DEA">
      <w:pPr>
        <w:spacing w:line="276" w:lineRule="auto"/>
        <w:ind w:left="360"/>
        <w:jc w:val="both"/>
        <w:rPr>
          <w:b/>
          <w:sz w:val="24"/>
          <w:szCs w:val="24"/>
          <w:lang w:val="ro-RO"/>
        </w:rPr>
      </w:pPr>
      <w:r w:rsidRPr="001815C2">
        <w:rPr>
          <w:b/>
          <w:sz w:val="24"/>
          <w:szCs w:val="24"/>
          <w:lang w:val="ro-RO"/>
        </w:rPr>
        <w:t>DOSARELE DE INSCRIERE LA CONCURS VOR CON</w:t>
      </w:r>
      <w:r w:rsidRPr="001815C2">
        <w:rPr>
          <w:rFonts w:ascii="Tahoma" w:hAnsi="Tahoma" w:cs="Tahoma"/>
          <w:b/>
          <w:sz w:val="24"/>
          <w:szCs w:val="24"/>
          <w:lang w:val="ro-RO"/>
        </w:rPr>
        <w:t>Ț</w:t>
      </w:r>
      <w:r w:rsidRPr="001815C2">
        <w:rPr>
          <w:b/>
          <w:sz w:val="24"/>
          <w:szCs w:val="24"/>
          <w:lang w:val="ro-RO"/>
        </w:rPr>
        <w:t>INE ÎN MOD OBLIGATORIU, CONFORM ART.6 DIN  H.G.NR. 286/2011, CU MODIFICĂRILE ȘI COMPLETĂRILE ULTERIOARE, URMĂTOARELE DOCUMENTE:</w:t>
      </w:r>
    </w:p>
    <w:p w:rsidR="00C47DEA" w:rsidRPr="001815C2" w:rsidRDefault="00C47DEA" w:rsidP="00C47DEA">
      <w:pPr>
        <w:pStyle w:val="Listparagraf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rStyle w:val="sttlitera"/>
          <w:sz w:val="24"/>
          <w:szCs w:val="24"/>
          <w:lang w:val="fr-FR"/>
        </w:rPr>
        <w:t>cerere de inscriere la concurs adresata conducatorului autoritatii sau institutiei publice organizatoare;</w:t>
      </w:r>
      <w:r w:rsidRPr="001815C2">
        <w:rPr>
          <w:sz w:val="24"/>
          <w:szCs w:val="24"/>
          <w:lang w:val="fr-FR"/>
        </w:rPr>
        <w:t xml:space="preserve"> </w:t>
      </w:r>
    </w:p>
    <w:p w:rsidR="00C47DEA" w:rsidRPr="001815C2" w:rsidRDefault="00C47DEA" w:rsidP="00C47DEA">
      <w:pPr>
        <w:pStyle w:val="Listparagraf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rStyle w:val="sttlitera"/>
          <w:sz w:val="24"/>
          <w:szCs w:val="24"/>
          <w:lang w:val="fr-FR"/>
        </w:rPr>
        <w:t>copia actului de identitate sau orice alt document care atesta identitatea, potrivit legii, dupa caz;</w:t>
      </w:r>
      <w:r w:rsidRPr="001815C2">
        <w:rPr>
          <w:sz w:val="24"/>
          <w:szCs w:val="24"/>
          <w:lang w:val="fr-FR"/>
        </w:rPr>
        <w:t xml:space="preserve"> </w:t>
      </w:r>
    </w:p>
    <w:p w:rsidR="00C47DEA" w:rsidRPr="001815C2" w:rsidRDefault="00C47DEA" w:rsidP="00C47DEA">
      <w:pPr>
        <w:pStyle w:val="Listparagraf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815C2">
        <w:rPr>
          <w:rStyle w:val="sttlitera"/>
          <w:sz w:val="24"/>
          <w:szCs w:val="24"/>
        </w:rPr>
        <w:t>copiile documentelor care sa ateste nivelul studiilor si ale altor acte care atesta efectuarea unor specializari, copiile documentelor care atesta indeplinirea conditiilor specifice;</w:t>
      </w:r>
      <w:r w:rsidRPr="001815C2">
        <w:rPr>
          <w:sz w:val="24"/>
          <w:szCs w:val="24"/>
        </w:rPr>
        <w:t xml:space="preserve"> </w:t>
      </w:r>
    </w:p>
    <w:p w:rsidR="00C47DEA" w:rsidRPr="001815C2" w:rsidRDefault="00C47DEA" w:rsidP="00C47DEA">
      <w:pPr>
        <w:pStyle w:val="Listparagraf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815C2">
        <w:rPr>
          <w:rStyle w:val="sttlitera"/>
          <w:sz w:val="24"/>
          <w:szCs w:val="24"/>
        </w:rPr>
        <w:t>copia carnetului de munca, conforma cu originalul, sau, dupa caz, o adeverinta care sa ateste vechimea in munca, in meserie si/sau in specialitatea studiilor;</w:t>
      </w:r>
      <w:r w:rsidRPr="001815C2">
        <w:rPr>
          <w:sz w:val="24"/>
          <w:szCs w:val="24"/>
        </w:rPr>
        <w:t xml:space="preserve"> </w:t>
      </w:r>
    </w:p>
    <w:p w:rsidR="00C47DEA" w:rsidRPr="001815C2" w:rsidRDefault="00C47DEA" w:rsidP="00C47DEA">
      <w:pPr>
        <w:spacing w:line="276" w:lineRule="auto"/>
        <w:jc w:val="both"/>
        <w:rPr>
          <w:sz w:val="24"/>
          <w:szCs w:val="24"/>
        </w:rPr>
      </w:pPr>
      <w:r w:rsidRPr="001815C2">
        <w:rPr>
          <w:rStyle w:val="stlitera"/>
          <w:sz w:val="24"/>
          <w:szCs w:val="24"/>
        </w:rPr>
        <w:lastRenderedPageBreak/>
        <w:t xml:space="preserve">   e)  </w:t>
      </w:r>
      <w:r w:rsidRPr="001815C2">
        <w:rPr>
          <w:rStyle w:val="sttlitera"/>
          <w:sz w:val="24"/>
          <w:szCs w:val="24"/>
        </w:rPr>
        <w:t>cazierul judiciar sau o declaratie pe propria raspundere ca nu are antecedente penale care sa-l faca incompatibil cu functia pentru care candideaza;</w:t>
      </w:r>
      <w:r w:rsidRPr="001815C2">
        <w:rPr>
          <w:sz w:val="24"/>
          <w:szCs w:val="24"/>
        </w:rPr>
        <w:t xml:space="preserve"> </w:t>
      </w:r>
    </w:p>
    <w:p w:rsidR="00C47DEA" w:rsidRPr="001815C2" w:rsidRDefault="00C47DEA" w:rsidP="00C47DEA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rStyle w:val="stlitera"/>
          <w:sz w:val="24"/>
          <w:szCs w:val="24"/>
        </w:rPr>
        <w:t>   </w:t>
      </w:r>
      <w:r w:rsidRPr="001815C2">
        <w:rPr>
          <w:rStyle w:val="stlitera"/>
          <w:sz w:val="24"/>
          <w:szCs w:val="24"/>
          <w:lang w:val="fr-FR"/>
        </w:rPr>
        <w:t xml:space="preserve">f)  </w:t>
      </w:r>
      <w:r w:rsidRPr="001815C2">
        <w:rPr>
          <w:rStyle w:val="sttlitera"/>
          <w:sz w:val="24"/>
          <w:szCs w:val="24"/>
          <w:lang w:val="fr-FR"/>
        </w:rPr>
        <w:t>adeverinta medicala care sa ateste starea de sanatate corespunzatoare eliberata cu cel mult 6 luni anterior derularii concursului de catre medicul de familie al candidatului sau de catre unitatile sanitare abilitate;</w:t>
      </w:r>
      <w:r w:rsidRPr="001815C2">
        <w:rPr>
          <w:sz w:val="24"/>
          <w:szCs w:val="24"/>
          <w:lang w:val="fr-FR"/>
        </w:rPr>
        <w:t xml:space="preserve"> </w:t>
      </w:r>
    </w:p>
    <w:p w:rsidR="00C47DEA" w:rsidRPr="001815C2" w:rsidRDefault="00C47DEA" w:rsidP="00C47DEA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rStyle w:val="stlitera"/>
          <w:sz w:val="24"/>
          <w:szCs w:val="24"/>
          <w:lang w:val="fr-FR"/>
        </w:rPr>
        <w:t xml:space="preserve">   g) </w:t>
      </w:r>
      <w:r w:rsidRPr="001815C2">
        <w:rPr>
          <w:rStyle w:val="sttlitera"/>
          <w:sz w:val="24"/>
          <w:szCs w:val="24"/>
          <w:lang w:val="fr-FR"/>
        </w:rPr>
        <w:t>curriculum vitae;</w:t>
      </w:r>
      <w:r w:rsidRPr="001815C2">
        <w:rPr>
          <w:sz w:val="24"/>
          <w:szCs w:val="24"/>
          <w:lang w:val="fr-FR"/>
        </w:rPr>
        <w:t xml:space="preserve"> </w:t>
      </w:r>
    </w:p>
    <w:p w:rsidR="00C47DEA" w:rsidRPr="001815C2" w:rsidRDefault="00C47DEA" w:rsidP="00C47DEA">
      <w:pPr>
        <w:spacing w:line="276" w:lineRule="auto"/>
        <w:jc w:val="both"/>
        <w:rPr>
          <w:sz w:val="24"/>
          <w:szCs w:val="24"/>
          <w:lang w:val="fr-FR"/>
        </w:rPr>
      </w:pPr>
      <w:r w:rsidRPr="001815C2">
        <w:rPr>
          <w:sz w:val="24"/>
          <w:szCs w:val="24"/>
          <w:lang w:val="fr-FR"/>
        </w:rPr>
        <w:t xml:space="preserve">   Documentele men</w:t>
      </w:r>
      <w:r w:rsidRPr="001815C2">
        <w:rPr>
          <w:rFonts w:ascii="Tahoma" w:hAnsi="Tahoma" w:cs="Tahoma"/>
          <w:sz w:val="24"/>
          <w:szCs w:val="24"/>
          <w:lang w:val="fr-FR"/>
        </w:rPr>
        <w:t>ț</w:t>
      </w:r>
      <w:r w:rsidRPr="001815C2">
        <w:rPr>
          <w:sz w:val="24"/>
          <w:szCs w:val="24"/>
          <w:lang w:val="fr-FR"/>
        </w:rPr>
        <w:t xml:space="preserve">ionate mai sus vor fi prezentate </w:t>
      </w:r>
      <w:r w:rsidRPr="001815C2">
        <w:rPr>
          <w:rFonts w:ascii="Tahoma" w:hAnsi="Tahoma" w:cs="Tahoma"/>
          <w:sz w:val="24"/>
          <w:szCs w:val="24"/>
          <w:lang w:val="fr-FR"/>
        </w:rPr>
        <w:t>ș</w:t>
      </w:r>
      <w:r w:rsidRPr="001815C2">
        <w:rPr>
          <w:sz w:val="24"/>
          <w:szCs w:val="24"/>
          <w:lang w:val="fr-FR"/>
        </w:rPr>
        <w:t>i în original în vederea verificării conformită</w:t>
      </w:r>
      <w:r w:rsidRPr="001815C2">
        <w:rPr>
          <w:rFonts w:ascii="Tahoma" w:hAnsi="Tahoma" w:cs="Tahoma"/>
          <w:sz w:val="24"/>
          <w:szCs w:val="24"/>
          <w:lang w:val="fr-FR"/>
        </w:rPr>
        <w:t>ț</w:t>
      </w:r>
      <w:r w:rsidRPr="001815C2">
        <w:rPr>
          <w:sz w:val="24"/>
          <w:szCs w:val="24"/>
          <w:lang w:val="fr-FR"/>
        </w:rPr>
        <w:t>ii copiilor cu acestea.</w:t>
      </w:r>
    </w:p>
    <w:p w:rsidR="00C47DEA" w:rsidRPr="001815C2" w:rsidRDefault="00C47DEA" w:rsidP="00C47DEA">
      <w:pPr>
        <w:rPr>
          <w:sz w:val="24"/>
          <w:szCs w:val="24"/>
          <w:lang w:val="fr-FR"/>
        </w:rPr>
      </w:pPr>
    </w:p>
    <w:p w:rsidR="00C47DEA" w:rsidRPr="001815C2" w:rsidRDefault="00C47DEA" w:rsidP="00C47DEA">
      <w:pPr>
        <w:spacing w:line="276" w:lineRule="auto"/>
        <w:ind w:left="360"/>
        <w:jc w:val="both"/>
        <w:rPr>
          <w:b/>
          <w:i/>
          <w:sz w:val="24"/>
          <w:szCs w:val="24"/>
          <w:lang w:val="ro-RO"/>
        </w:rPr>
      </w:pPr>
    </w:p>
    <w:p w:rsidR="00C47DEA" w:rsidRPr="001815C2" w:rsidRDefault="00C47DEA" w:rsidP="00C47DEA">
      <w:pPr>
        <w:jc w:val="center"/>
        <w:rPr>
          <w:b/>
          <w:sz w:val="24"/>
          <w:szCs w:val="24"/>
          <w:lang w:val="fr-FR"/>
        </w:rPr>
      </w:pPr>
    </w:p>
    <w:p w:rsidR="00C47DEA" w:rsidRPr="001815C2" w:rsidRDefault="00C47DEA" w:rsidP="00C47DEA">
      <w:pPr>
        <w:jc w:val="center"/>
        <w:rPr>
          <w:b/>
          <w:sz w:val="24"/>
          <w:szCs w:val="24"/>
          <w:lang w:val="fr-FR"/>
        </w:rPr>
      </w:pPr>
    </w:p>
    <w:p w:rsidR="00C47DEA" w:rsidRPr="001815C2" w:rsidRDefault="00C47DEA" w:rsidP="00C47DEA">
      <w:pPr>
        <w:jc w:val="center"/>
        <w:rPr>
          <w:b/>
          <w:sz w:val="24"/>
          <w:szCs w:val="24"/>
          <w:lang w:val="fr-FR"/>
        </w:rPr>
      </w:pPr>
    </w:p>
    <w:p w:rsidR="00C47DEA" w:rsidRPr="001815C2" w:rsidRDefault="00C47DEA" w:rsidP="00C47DEA">
      <w:pPr>
        <w:jc w:val="center"/>
        <w:rPr>
          <w:b/>
          <w:sz w:val="24"/>
          <w:szCs w:val="24"/>
          <w:lang w:val="fr-FR"/>
        </w:rPr>
      </w:pPr>
    </w:p>
    <w:p w:rsidR="00C47DEA" w:rsidRPr="001815C2" w:rsidRDefault="00C47DEA" w:rsidP="00C47DEA">
      <w:pPr>
        <w:jc w:val="center"/>
        <w:rPr>
          <w:b/>
          <w:sz w:val="24"/>
          <w:szCs w:val="24"/>
        </w:rPr>
      </w:pPr>
      <w:r w:rsidRPr="001815C2">
        <w:rPr>
          <w:b/>
          <w:sz w:val="24"/>
          <w:szCs w:val="24"/>
        </w:rPr>
        <w:t>DIRECTOR,</w:t>
      </w:r>
    </w:p>
    <w:p w:rsidR="00C47DEA" w:rsidRPr="001815C2" w:rsidRDefault="00C47DEA" w:rsidP="00C47DEA">
      <w:pPr>
        <w:jc w:val="center"/>
        <w:rPr>
          <w:sz w:val="24"/>
          <w:szCs w:val="24"/>
        </w:rPr>
      </w:pPr>
      <w:r w:rsidRPr="001815C2">
        <w:rPr>
          <w:b/>
          <w:sz w:val="24"/>
          <w:szCs w:val="24"/>
        </w:rPr>
        <w:t>PROF. GHIORGHE PRICOP</w:t>
      </w:r>
    </w:p>
    <w:p w:rsidR="00C47DEA" w:rsidRPr="001815C2" w:rsidRDefault="00C47DEA" w:rsidP="00C47DEA">
      <w:pPr>
        <w:rPr>
          <w:sz w:val="24"/>
          <w:szCs w:val="24"/>
        </w:rPr>
      </w:pPr>
    </w:p>
    <w:p w:rsidR="00587692" w:rsidRPr="001815C2" w:rsidRDefault="00587692">
      <w:pPr>
        <w:rPr>
          <w:sz w:val="24"/>
          <w:szCs w:val="24"/>
        </w:rPr>
      </w:pPr>
    </w:p>
    <w:sectPr w:rsidR="00587692" w:rsidRPr="001815C2" w:rsidSect="00EA4405">
      <w:pgSz w:w="12240" w:h="15840"/>
      <w:pgMar w:top="360" w:right="270" w:bottom="28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F4207E"/>
    <w:lvl w:ilvl="0">
      <w:numFmt w:val="bullet"/>
      <w:lvlText w:val="*"/>
      <w:lvlJc w:val="left"/>
    </w:lvl>
  </w:abstractNum>
  <w:abstractNum w:abstractNumId="1">
    <w:nsid w:val="11800EEF"/>
    <w:multiLevelType w:val="singleLevel"/>
    <w:tmpl w:val="18304EBE"/>
    <w:lvl w:ilvl="0">
      <w:start w:val="1"/>
      <w:numFmt w:val="decimal"/>
      <w:lvlText w:val="4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197851C1"/>
    <w:multiLevelType w:val="singleLevel"/>
    <w:tmpl w:val="1B18B3B8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1A6D6E89"/>
    <w:multiLevelType w:val="hybridMultilevel"/>
    <w:tmpl w:val="ADA8821A"/>
    <w:lvl w:ilvl="0" w:tplc="9FFE505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BDB5606"/>
    <w:multiLevelType w:val="singleLevel"/>
    <w:tmpl w:val="DEB44050"/>
    <w:lvl w:ilvl="0">
      <w:start w:val="1"/>
      <w:numFmt w:val="decimal"/>
      <w:lvlText w:val="6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5">
    <w:nsid w:val="1F7F7A23"/>
    <w:multiLevelType w:val="singleLevel"/>
    <w:tmpl w:val="E96084DA"/>
    <w:lvl w:ilvl="0">
      <w:start w:val="4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20BC7ACB"/>
    <w:multiLevelType w:val="singleLevel"/>
    <w:tmpl w:val="112C0B0C"/>
    <w:lvl w:ilvl="0">
      <w:start w:val="1"/>
      <w:numFmt w:val="decimal"/>
      <w:lvlText w:val="3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2F214C32"/>
    <w:multiLevelType w:val="singleLevel"/>
    <w:tmpl w:val="95CC254A"/>
    <w:lvl w:ilvl="0">
      <w:start w:val="1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F274175"/>
    <w:multiLevelType w:val="hybridMultilevel"/>
    <w:tmpl w:val="EAB49846"/>
    <w:lvl w:ilvl="0" w:tplc="8C90D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22486"/>
    <w:multiLevelType w:val="singleLevel"/>
    <w:tmpl w:val="7F3235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5C004165"/>
    <w:multiLevelType w:val="singleLevel"/>
    <w:tmpl w:val="231C66AC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1">
    <w:nsid w:val="5D013E96"/>
    <w:multiLevelType w:val="singleLevel"/>
    <w:tmpl w:val="7F32350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2">
    <w:nsid w:val="61275851"/>
    <w:multiLevelType w:val="singleLevel"/>
    <w:tmpl w:val="DD36D98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6680035E"/>
    <w:multiLevelType w:val="singleLevel"/>
    <w:tmpl w:val="97E80B6E"/>
    <w:lvl w:ilvl="0">
      <w:start w:val="2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4">
    <w:nsid w:val="71300BD0"/>
    <w:multiLevelType w:val="multilevel"/>
    <w:tmpl w:val="AA0A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13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11"/>
  </w:num>
  <w:num w:numId="12">
    <w:abstractNumId w:val="11"/>
    <w:lvlOverride w:ilvl="0">
      <w:lvl w:ilvl="0">
        <w:start w:val="17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7"/>
  </w:num>
  <w:num w:numId="15">
    <w:abstractNumId w:val="12"/>
  </w:num>
  <w:num w:numId="16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DEA"/>
    <w:rsid w:val="00032230"/>
    <w:rsid w:val="00032953"/>
    <w:rsid w:val="00082DE4"/>
    <w:rsid w:val="001815C2"/>
    <w:rsid w:val="00235A12"/>
    <w:rsid w:val="004A3FE7"/>
    <w:rsid w:val="00512D2A"/>
    <w:rsid w:val="00587692"/>
    <w:rsid w:val="00633CC5"/>
    <w:rsid w:val="006708DD"/>
    <w:rsid w:val="0074034B"/>
    <w:rsid w:val="00800EE9"/>
    <w:rsid w:val="00A4363D"/>
    <w:rsid w:val="00BC1D6A"/>
    <w:rsid w:val="00BC462F"/>
    <w:rsid w:val="00C47DEA"/>
    <w:rsid w:val="00E20490"/>
    <w:rsid w:val="00EA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EA"/>
    <w:rPr>
      <w:rFonts w:ascii="Times New Roman" w:hAnsi="Times New Roman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C47DEA"/>
    <w:rPr>
      <w:rFonts w:cs="Times New Roman"/>
      <w:color w:val="0000FF"/>
      <w:u w:val="single"/>
    </w:rPr>
  </w:style>
  <w:style w:type="character" w:customStyle="1" w:styleId="stlitera">
    <w:name w:val="st_litera"/>
    <w:basedOn w:val="Fontdeparagrafimplicit"/>
    <w:rsid w:val="00C47DEA"/>
    <w:rPr>
      <w:rFonts w:cs="Times New Roman"/>
    </w:rPr>
  </w:style>
  <w:style w:type="character" w:customStyle="1" w:styleId="sttlitera">
    <w:name w:val="st_tlitera"/>
    <w:basedOn w:val="Fontdeparagrafimplicit"/>
    <w:rsid w:val="00C47DEA"/>
    <w:rPr>
      <w:rFonts w:cs="Times New Roman"/>
    </w:rPr>
  </w:style>
  <w:style w:type="paragraph" w:styleId="Listparagraf">
    <w:name w:val="List Paragraph"/>
    <w:basedOn w:val="Normal"/>
    <w:uiPriority w:val="34"/>
    <w:qFormat/>
    <w:rsid w:val="00C47DEA"/>
    <w:pPr>
      <w:ind w:left="720"/>
      <w:contextualSpacing/>
    </w:pPr>
  </w:style>
  <w:style w:type="paragraph" w:customStyle="1" w:styleId="Default">
    <w:name w:val="Default"/>
    <w:rsid w:val="00C47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0">
    <w:name w:val="Style10"/>
    <w:basedOn w:val="Normal"/>
    <w:uiPriority w:val="99"/>
    <w:rsid w:val="00C47DE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o-RO" w:eastAsia="ro-RO"/>
    </w:rPr>
  </w:style>
  <w:style w:type="character" w:customStyle="1" w:styleId="FontStyle47">
    <w:name w:val="Font Style47"/>
    <w:basedOn w:val="Fontdeparagrafimplicit"/>
    <w:uiPriority w:val="99"/>
    <w:rsid w:val="00C47DE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">
    <w:name w:val="Style7"/>
    <w:basedOn w:val="Normal"/>
    <w:uiPriority w:val="99"/>
    <w:rsid w:val="00C47DEA"/>
    <w:pPr>
      <w:widowControl w:val="0"/>
      <w:autoSpaceDE w:val="0"/>
      <w:autoSpaceDN w:val="0"/>
      <w:adjustRightInd w:val="0"/>
      <w:spacing w:line="278" w:lineRule="exact"/>
      <w:ind w:hanging="331"/>
      <w:jc w:val="both"/>
    </w:pPr>
    <w:rPr>
      <w:rFonts w:eastAsia="Times New Roman"/>
      <w:sz w:val="24"/>
      <w:szCs w:val="24"/>
      <w:lang w:val="ro-RO" w:eastAsia="ro-RO"/>
    </w:rPr>
  </w:style>
  <w:style w:type="character" w:customStyle="1" w:styleId="FontStyle46">
    <w:name w:val="Font Style46"/>
    <w:basedOn w:val="Fontdeparagrafimplicit"/>
    <w:uiPriority w:val="99"/>
    <w:rsid w:val="00C47DE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C47DE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o-RO" w:eastAsia="ro-RO"/>
    </w:rPr>
  </w:style>
  <w:style w:type="paragraph" w:customStyle="1" w:styleId="Style16">
    <w:name w:val="Style16"/>
    <w:basedOn w:val="Normal"/>
    <w:uiPriority w:val="99"/>
    <w:rsid w:val="00C47DEA"/>
    <w:pPr>
      <w:widowControl w:val="0"/>
      <w:autoSpaceDE w:val="0"/>
      <w:autoSpaceDN w:val="0"/>
      <w:adjustRightInd w:val="0"/>
      <w:spacing w:line="275" w:lineRule="exact"/>
    </w:pPr>
    <w:rPr>
      <w:rFonts w:eastAsia="Times New Roman"/>
      <w:sz w:val="24"/>
      <w:szCs w:val="24"/>
      <w:lang w:val="ro-RO" w:eastAsia="ro-RO"/>
    </w:rPr>
  </w:style>
  <w:style w:type="paragraph" w:customStyle="1" w:styleId="Style4">
    <w:name w:val="Style4"/>
    <w:basedOn w:val="Normal"/>
    <w:uiPriority w:val="99"/>
    <w:rsid w:val="00C47DEA"/>
    <w:pPr>
      <w:widowControl w:val="0"/>
      <w:autoSpaceDE w:val="0"/>
      <w:autoSpaceDN w:val="0"/>
      <w:adjustRightInd w:val="0"/>
      <w:spacing w:line="343" w:lineRule="exact"/>
      <w:jc w:val="center"/>
    </w:pPr>
    <w:rPr>
      <w:rFonts w:eastAsia="Times New Roman"/>
      <w:sz w:val="24"/>
      <w:szCs w:val="24"/>
      <w:lang w:val="ro-RO" w:eastAsia="ro-RO"/>
    </w:rPr>
  </w:style>
  <w:style w:type="paragraph" w:customStyle="1" w:styleId="Style21">
    <w:name w:val="Style21"/>
    <w:basedOn w:val="Normal"/>
    <w:uiPriority w:val="99"/>
    <w:rsid w:val="00C47DE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  <w:sz w:val="24"/>
      <w:szCs w:val="24"/>
      <w:lang w:val="ro-RO" w:eastAsia="ro-RO"/>
    </w:rPr>
  </w:style>
  <w:style w:type="paragraph" w:customStyle="1" w:styleId="Style22">
    <w:name w:val="Style22"/>
    <w:basedOn w:val="Normal"/>
    <w:uiPriority w:val="99"/>
    <w:rsid w:val="00C47DEA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  <w:lang w:val="ro-RO" w:eastAsia="ro-RO"/>
    </w:rPr>
  </w:style>
  <w:style w:type="character" w:customStyle="1" w:styleId="FontStyle42">
    <w:name w:val="Font Style42"/>
    <w:basedOn w:val="Fontdeparagrafimplicit"/>
    <w:uiPriority w:val="99"/>
    <w:rsid w:val="00C47DEA"/>
    <w:rPr>
      <w:rFonts w:ascii="Times New Roman" w:hAnsi="Times New Roman" w:cs="Times New Roman"/>
      <w:b/>
      <w:bCs/>
      <w:smallCaps/>
      <w:color w:val="000000"/>
      <w:sz w:val="38"/>
      <w:szCs w:val="38"/>
    </w:rPr>
  </w:style>
  <w:style w:type="paragraph" w:customStyle="1" w:styleId="Style27">
    <w:name w:val="Style27"/>
    <w:basedOn w:val="Normal"/>
    <w:uiPriority w:val="99"/>
    <w:rsid w:val="00C47DEA"/>
    <w:pPr>
      <w:widowControl w:val="0"/>
      <w:autoSpaceDE w:val="0"/>
      <w:autoSpaceDN w:val="0"/>
      <w:adjustRightInd w:val="0"/>
      <w:spacing w:line="250" w:lineRule="exact"/>
      <w:ind w:hanging="355"/>
    </w:pPr>
    <w:rPr>
      <w:rFonts w:eastAsia="Times New Roman"/>
      <w:sz w:val="24"/>
      <w:szCs w:val="24"/>
      <w:lang w:val="ro-RO" w:eastAsia="ro-RO"/>
    </w:rPr>
  </w:style>
  <w:style w:type="character" w:customStyle="1" w:styleId="FontStyle39">
    <w:name w:val="Font Style39"/>
    <w:basedOn w:val="Fontdeparagrafimplicit"/>
    <w:uiPriority w:val="99"/>
    <w:rsid w:val="00C47DE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"/>
    <w:uiPriority w:val="99"/>
    <w:rsid w:val="00C47DEA"/>
    <w:pPr>
      <w:widowControl w:val="0"/>
      <w:autoSpaceDE w:val="0"/>
      <w:autoSpaceDN w:val="0"/>
      <w:adjustRightInd w:val="0"/>
      <w:spacing w:line="552" w:lineRule="exact"/>
      <w:ind w:firstLine="350"/>
    </w:pPr>
    <w:rPr>
      <w:rFonts w:eastAsia="Times New Roman"/>
      <w:sz w:val="24"/>
      <w:szCs w:val="24"/>
      <w:lang w:val="ro-RO" w:eastAsia="ro-RO"/>
    </w:rPr>
  </w:style>
  <w:style w:type="paragraph" w:customStyle="1" w:styleId="Style26">
    <w:name w:val="Style26"/>
    <w:basedOn w:val="Normal"/>
    <w:uiPriority w:val="99"/>
    <w:rsid w:val="00C47DE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ro-RO" w:eastAsia="ro-RO"/>
    </w:rPr>
  </w:style>
  <w:style w:type="paragraph" w:customStyle="1" w:styleId="Style29">
    <w:name w:val="Style29"/>
    <w:basedOn w:val="Normal"/>
    <w:uiPriority w:val="99"/>
    <w:rsid w:val="00C47DEA"/>
    <w:pPr>
      <w:widowControl w:val="0"/>
      <w:autoSpaceDE w:val="0"/>
      <w:autoSpaceDN w:val="0"/>
      <w:adjustRightInd w:val="0"/>
      <w:spacing w:line="427" w:lineRule="exact"/>
      <w:ind w:firstLine="274"/>
    </w:pPr>
    <w:rPr>
      <w:rFonts w:eastAsia="Times New Roman"/>
      <w:sz w:val="24"/>
      <w:szCs w:val="24"/>
      <w:lang w:val="ro-RO" w:eastAsia="ro-RO"/>
    </w:rPr>
  </w:style>
  <w:style w:type="paragraph" w:styleId="Antet">
    <w:name w:val="header"/>
    <w:aliases w:val="Char,Caracter, Caracter"/>
    <w:basedOn w:val="Normal"/>
    <w:link w:val="AntetCaracter"/>
    <w:rsid w:val="00C47DEA"/>
    <w:pPr>
      <w:tabs>
        <w:tab w:val="center" w:pos="4320"/>
        <w:tab w:val="right" w:pos="8640"/>
      </w:tabs>
    </w:pPr>
    <w:rPr>
      <w:rFonts w:eastAsia="Times New Roman"/>
      <w:lang w:val="ro-RO"/>
    </w:rPr>
  </w:style>
  <w:style w:type="character" w:customStyle="1" w:styleId="AntetCaracter">
    <w:name w:val="Antet Caracter"/>
    <w:aliases w:val="Char Caracter,Caracter Caracter, Caracter Caracter"/>
    <w:basedOn w:val="Fontdeparagrafimplicit"/>
    <w:link w:val="Antet"/>
    <w:rsid w:val="00C47DEA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EA440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customStyle="1" w:styleId="Listparagraf1">
    <w:name w:val="Listă paragraf1"/>
    <w:basedOn w:val="Normal"/>
    <w:qFormat/>
    <w:rsid w:val="00EA440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minescubarlad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13021</CharactersWithSpaces>
  <SharedDoc>false</SharedDoc>
  <HLinks>
    <vt:vector size="6" baseType="variant">
      <vt:variant>
        <vt:i4>7405655</vt:i4>
      </vt:variant>
      <vt:variant>
        <vt:i4>0</vt:i4>
      </vt:variant>
      <vt:variant>
        <vt:i4>0</vt:i4>
      </vt:variant>
      <vt:variant>
        <vt:i4>5</vt:i4>
      </vt:variant>
      <vt:variant>
        <vt:lpwstr>mailto:liceminescubarlad@yahoo.com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SecondD</cp:lastModifiedBy>
  <cp:revision>2</cp:revision>
  <cp:lastPrinted>2018-01-11T09:48:00Z</cp:lastPrinted>
  <dcterms:created xsi:type="dcterms:W3CDTF">2018-01-11T13:13:00Z</dcterms:created>
  <dcterms:modified xsi:type="dcterms:W3CDTF">2018-01-11T13:13:00Z</dcterms:modified>
</cp:coreProperties>
</file>